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54815" w14:textId="77777777" w:rsidR="00FB1AFC" w:rsidRDefault="00FB1AFC" w:rsidP="00FB1AFC"/>
    <w:p w14:paraId="51BB2EF6" w14:textId="77777777" w:rsidR="00FB1AFC" w:rsidRDefault="00FB1AFC" w:rsidP="00FB1AFC"/>
    <w:p w14:paraId="15056B56" w14:textId="39196BD7" w:rsidR="00FB1AFC" w:rsidRDefault="00FB1AFC" w:rsidP="00FB1AFC">
      <w:r>
        <w:rPr>
          <w:noProof/>
          <w:lang w:eastAsia="nl-NL"/>
        </w:rPr>
        <w:drawing>
          <wp:anchor distT="36576" distB="36576" distL="36576" distR="36576" simplePos="0" relativeHeight="251659264" behindDoc="0" locked="0" layoutInCell="1" allowOverlap="1" wp14:anchorId="0753CCEF" wp14:editId="34E99D3B">
            <wp:simplePos x="0" y="0"/>
            <wp:positionH relativeFrom="margin">
              <wp:align>center</wp:align>
            </wp:positionH>
            <wp:positionV relativeFrom="paragraph">
              <wp:posOffset>952652</wp:posOffset>
            </wp:positionV>
            <wp:extent cx="2514600" cy="2657475"/>
            <wp:effectExtent l="0" t="0" r="0" b="9525"/>
            <wp:wrapNone/>
            <wp:docPr id="6281" name="Picture 6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26574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BF37F2A" w14:textId="391E2441" w:rsidR="00FB1AFC" w:rsidRDefault="00FB1AFC" w:rsidP="00FB1AFC"/>
    <w:p w14:paraId="17621539" w14:textId="4F1025BE" w:rsidR="00FB1AFC" w:rsidRDefault="00FB1AFC" w:rsidP="00FB1AFC"/>
    <w:p w14:paraId="28D4F091" w14:textId="14F29CBC" w:rsidR="00FB1AFC" w:rsidRDefault="00FB1AFC" w:rsidP="00FB1AFC"/>
    <w:p w14:paraId="0C1DC1BF" w14:textId="7793C512" w:rsidR="00FB1AFC" w:rsidRDefault="00FB1AFC" w:rsidP="00FB1AFC"/>
    <w:p w14:paraId="6C9E7268" w14:textId="18EAFCD3" w:rsidR="00FB1AFC" w:rsidRDefault="00FB1AFC" w:rsidP="00FB1AFC"/>
    <w:p w14:paraId="1597FE90" w14:textId="2F680A25" w:rsidR="00FB1AFC" w:rsidRDefault="00FB1AFC" w:rsidP="00FB1AFC"/>
    <w:p w14:paraId="030D9AAE" w14:textId="7C2FFB51" w:rsidR="00FB1AFC" w:rsidRDefault="00FB1AFC" w:rsidP="00FB1AFC"/>
    <w:p w14:paraId="3BF3B9D0" w14:textId="45193812" w:rsidR="00FB1AFC" w:rsidRDefault="00FB1AFC" w:rsidP="00FB1AFC"/>
    <w:p w14:paraId="102C27AD" w14:textId="0962C476" w:rsidR="00FB1AFC" w:rsidRDefault="00FB1AFC" w:rsidP="00FB1AFC"/>
    <w:p w14:paraId="08FACA6E" w14:textId="77777777" w:rsidR="00FB1AFC" w:rsidRDefault="00FB1AFC" w:rsidP="00FB1AFC"/>
    <w:p w14:paraId="18348261" w14:textId="7AF4C823" w:rsidR="00FB1AFC" w:rsidRDefault="00FB1AFC" w:rsidP="00FB1AFC"/>
    <w:p w14:paraId="317A815B" w14:textId="6834FE88" w:rsidR="00FB1AFC" w:rsidRDefault="00FB1AFC" w:rsidP="00FB1AFC"/>
    <w:p w14:paraId="43C149CA" w14:textId="7EFA8218" w:rsidR="00FB1AFC" w:rsidRDefault="00FB1AFC" w:rsidP="00FB1AFC"/>
    <w:p w14:paraId="69389A08" w14:textId="77777777" w:rsidR="00FB1AFC" w:rsidRDefault="00FB1AFC" w:rsidP="00FB1AFC"/>
    <w:p w14:paraId="3B7A01F8" w14:textId="72D16912" w:rsidR="00FB1AFC" w:rsidRDefault="00FB1AFC" w:rsidP="00FB1AFC"/>
    <w:p w14:paraId="52AA517F" w14:textId="77777777" w:rsidR="00FB1AFC" w:rsidRDefault="00FB1AFC" w:rsidP="00FB1AFC"/>
    <w:p w14:paraId="6B055D23" w14:textId="3A46A8B8" w:rsidR="00FB1AFC" w:rsidRDefault="00FB1AFC" w:rsidP="00FB1AFC"/>
    <w:p w14:paraId="47D2E60D" w14:textId="77777777" w:rsidR="00FB1AFC" w:rsidRDefault="00FB1AFC" w:rsidP="00FB1AFC"/>
    <w:p w14:paraId="00D04E94" w14:textId="77777777" w:rsidR="00FB1AFC" w:rsidRDefault="00FB1AFC" w:rsidP="00FB1AFC"/>
    <w:p w14:paraId="6504270F" w14:textId="0E290D06" w:rsidR="00210264" w:rsidRDefault="00210264" w:rsidP="00FB1AFC"/>
    <w:p w14:paraId="2B990B8B" w14:textId="77777777" w:rsidR="00210264" w:rsidRDefault="00210264" w:rsidP="00FB1AFC"/>
    <w:p w14:paraId="5F4AFDC3" w14:textId="6E8C4AC6" w:rsidR="00210264" w:rsidRDefault="00210264" w:rsidP="00FB1AFC">
      <w:r>
        <w:rPr>
          <w:noProof/>
        </w:rPr>
        <mc:AlternateContent>
          <mc:Choice Requires="wps">
            <w:drawing>
              <wp:anchor distT="0" distB="0" distL="114300" distR="114300" simplePos="0" relativeHeight="251662336" behindDoc="0" locked="0" layoutInCell="1" allowOverlap="1" wp14:anchorId="5EBD7814" wp14:editId="68239C48">
                <wp:simplePos x="0" y="0"/>
                <wp:positionH relativeFrom="margin">
                  <wp:align>center</wp:align>
                </wp:positionH>
                <wp:positionV relativeFrom="paragraph">
                  <wp:posOffset>3734</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CE9D48" w14:textId="27CA4BEC" w:rsidR="00210264" w:rsidRPr="00210264" w:rsidRDefault="009540AA" w:rsidP="00210264">
                            <w:pPr>
                              <w:jc w:val="center"/>
                              <w:rPr>
                                <w:b/>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b/>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Clubreglement</w:t>
                            </w:r>
                            <w:proofErr w:type="spellEnd"/>
                          </w:p>
                          <w:p w14:paraId="786DB255" w14:textId="3946EB19" w:rsidR="00210264" w:rsidRPr="00210264" w:rsidRDefault="00210264" w:rsidP="00210264">
                            <w:pPr>
                              <w:jc w:val="center"/>
                              <w:rPr>
                                <w:b/>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210264">
                              <w:rPr>
                                <w:b/>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Jeugd</w:t>
                            </w:r>
                            <w:proofErr w:type="spellEnd"/>
                            <w:r w:rsidRPr="00210264">
                              <w:rPr>
                                <w:b/>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KMD </w:t>
                            </w:r>
                            <w:r w:rsidR="00331B30">
                              <w:rPr>
                                <w:b/>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Halen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EBD7814" id="_x0000_t202" coordsize="21600,21600" o:spt="202" path="m,l,21600r21600,l21600,xe">
                <v:stroke joinstyle="miter"/>
                <v:path gradientshapeok="t" o:connecttype="rect"/>
              </v:shapetype>
              <v:shape id="Text Box 1" o:spid="_x0000_s1026" type="#_x0000_t202" style="position:absolute;left:0;text-align:left;margin-left:0;margin-top:.3pt;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" filled="f" stroked="f">
                <v:textbox style="mso-fit-shape-to-text:t">
                  <w:txbxContent>
                    <w:p w14:paraId="74CE9D48" w14:textId="27CA4BEC" w:rsidR="00210264" w:rsidRPr="00210264" w:rsidRDefault="009540AA" w:rsidP="00210264">
                      <w:pPr>
                        <w:jc w:val="center"/>
                        <w:rPr>
                          <w:b/>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b/>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Clubreglement</w:t>
                      </w:r>
                      <w:proofErr w:type="spellEnd"/>
                    </w:p>
                    <w:p w14:paraId="786DB255" w14:textId="3946EB19" w:rsidR="00210264" w:rsidRPr="00210264" w:rsidRDefault="00210264" w:rsidP="00210264">
                      <w:pPr>
                        <w:jc w:val="center"/>
                        <w:rPr>
                          <w:b/>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210264">
                        <w:rPr>
                          <w:b/>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Jeugd</w:t>
                      </w:r>
                      <w:proofErr w:type="spellEnd"/>
                      <w:r w:rsidRPr="00210264">
                        <w:rPr>
                          <w:b/>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KMD </w:t>
                      </w:r>
                      <w:r w:rsidR="00331B30">
                        <w:rPr>
                          <w:b/>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Halen</w:t>
                      </w:r>
                    </w:p>
                  </w:txbxContent>
                </v:textbox>
                <w10:wrap type="square" anchorx="margin"/>
              </v:shape>
            </w:pict>
          </mc:Fallback>
        </mc:AlternateContent>
      </w:r>
    </w:p>
    <w:p w14:paraId="2DFDE342" w14:textId="58AD09E1" w:rsidR="00210264" w:rsidRDefault="00210264" w:rsidP="00FB1AFC"/>
    <w:p w14:paraId="3A1AE23D" w14:textId="77777777" w:rsidR="00210264" w:rsidRDefault="00210264" w:rsidP="00FB1AFC"/>
    <w:p w14:paraId="4C600FC6" w14:textId="77777777" w:rsidR="00210264" w:rsidRDefault="00210264" w:rsidP="00FB1AFC"/>
    <w:p w14:paraId="5DB1058A" w14:textId="4B0BDEE2" w:rsidR="00210264" w:rsidRDefault="00210264" w:rsidP="00FB1AFC"/>
    <w:p w14:paraId="6BB37EA7" w14:textId="51E5AECF" w:rsidR="00210264" w:rsidRDefault="00210264" w:rsidP="00FB1AFC"/>
    <w:p w14:paraId="31666950" w14:textId="7DB7E512" w:rsidR="00210264" w:rsidRDefault="00210264" w:rsidP="00FB1AFC"/>
    <w:p w14:paraId="5E70C3E4" w14:textId="77777777" w:rsidR="00210264" w:rsidRDefault="00210264" w:rsidP="00FB1AFC"/>
    <w:p w14:paraId="5B94C6CC" w14:textId="42104204" w:rsidR="00210264" w:rsidRDefault="00210264" w:rsidP="00FB1AFC"/>
    <w:p w14:paraId="569A2540" w14:textId="77777777" w:rsidR="00210264" w:rsidRDefault="00210264" w:rsidP="00FB1AFC"/>
    <w:p w14:paraId="52632CAD" w14:textId="7CC6182B" w:rsidR="00FB1AFC" w:rsidRPr="00210264" w:rsidRDefault="00FB1AFC" w:rsidP="00210264">
      <w:pPr>
        <w:jc w:val="center"/>
        <w:rPr>
          <w:b/>
          <w:color w:val="008000"/>
        </w:rPr>
      </w:pPr>
      <w:r w:rsidRPr="00210264">
        <w:rPr>
          <w:b/>
          <w:color w:val="008000"/>
        </w:rPr>
        <w:t>Een wegwijzer voor leden en ouders</w:t>
      </w:r>
    </w:p>
    <w:p w14:paraId="254B4E61" w14:textId="77777777" w:rsidR="00210264" w:rsidRPr="00210264" w:rsidRDefault="00210264" w:rsidP="00210264">
      <w:pPr>
        <w:jc w:val="center"/>
        <w:rPr>
          <w:b/>
          <w:color w:val="008000"/>
        </w:rPr>
      </w:pPr>
    </w:p>
    <w:p w14:paraId="160F5F70" w14:textId="2AF3F5D9" w:rsidR="00FB1AFC" w:rsidRPr="00916805" w:rsidRDefault="00FB1AFC" w:rsidP="00916805">
      <w:pPr>
        <w:jc w:val="center"/>
        <w:rPr>
          <w:b/>
          <w:color w:val="008000"/>
          <w:sz w:val="52"/>
        </w:rPr>
        <w:sectPr w:rsidR="00FB1AFC" w:rsidRPr="00916805" w:rsidSect="00FB1AFC">
          <w:headerReference w:type="default" r:id="rId9"/>
          <w:pgSz w:w="11906" w:h="16838"/>
          <w:pgMar w:top="1440" w:right="1440" w:bottom="1440" w:left="1440" w:header="708" w:footer="708" w:gutter="0"/>
          <w:cols w:space="708"/>
          <w:titlePg/>
          <w:docGrid w:linePitch="360"/>
        </w:sectPr>
      </w:pPr>
      <w:r w:rsidRPr="00210264">
        <w:rPr>
          <w:b/>
          <w:color w:val="008000"/>
        </w:rPr>
        <w:t xml:space="preserve">Seizoen </w:t>
      </w:r>
      <w:r w:rsidR="00916805">
        <w:rPr>
          <w:b/>
          <w:color w:val="008000"/>
        </w:rPr>
        <w:t>2024</w:t>
      </w:r>
      <w:r w:rsidRPr="00210264">
        <w:rPr>
          <w:b/>
          <w:color w:val="008000"/>
        </w:rPr>
        <w:t>-202</w:t>
      </w:r>
      <w:r w:rsidR="00916805">
        <w:rPr>
          <w:b/>
          <w:color w:val="008000"/>
        </w:rPr>
        <w:t>5</w:t>
      </w:r>
    </w:p>
    <w:p w14:paraId="7EF7A147" w14:textId="77777777" w:rsidR="0048575D" w:rsidRPr="0048575D" w:rsidRDefault="003574CF" w:rsidP="003574CF">
      <w:pPr>
        <w:pStyle w:val="Heading1"/>
        <w:rPr>
          <w:lang w:val="nl-BE"/>
        </w:rPr>
      </w:pPr>
      <w:r>
        <w:rPr>
          <w:lang w:val="nl-BE"/>
        </w:rPr>
        <w:lastRenderedPageBreak/>
        <w:t>Clubreglement voor jeugdspelers</w:t>
      </w:r>
      <w:r w:rsidR="0048575D" w:rsidRPr="0048575D">
        <w:rPr>
          <w:lang w:val="nl-BE"/>
        </w:rPr>
        <w:t xml:space="preserve"> (U6 tot en met U17)</w:t>
      </w:r>
    </w:p>
    <w:p w14:paraId="7CF3251D" w14:textId="77777777" w:rsidR="0048575D" w:rsidRPr="0048575D" w:rsidRDefault="0048575D" w:rsidP="0048575D">
      <w:pPr>
        <w:rPr>
          <w:lang w:val="nl-BE"/>
        </w:rPr>
      </w:pPr>
      <w:r w:rsidRPr="0048575D">
        <w:rPr>
          <w:lang w:val="nl-BE"/>
        </w:rPr>
        <w:t>Om wekelijks voor alle ploegen van onze jeugdafdeling alles in goede banen te leiden, zijn een aantal concrete afspraken noodzakelijk. We verwachten dan ook dat iedereen zich aan deze afspraken houdt. Met vragen kan men steeds terecht bij de trainer en/of de jeugdcoördinatoren.</w:t>
      </w:r>
    </w:p>
    <w:p w14:paraId="16E3C159" w14:textId="77777777" w:rsidR="003574CF" w:rsidRDefault="003574CF" w:rsidP="003574CF">
      <w:pPr>
        <w:pStyle w:val="Heading2"/>
      </w:pPr>
      <w:r>
        <w:t>Gericht aan de spelers:</w:t>
      </w:r>
    </w:p>
    <w:p w14:paraId="3A7D37E4" w14:textId="77777777" w:rsidR="0048575D" w:rsidRPr="0048575D" w:rsidRDefault="0048575D" w:rsidP="003574CF">
      <w:pPr>
        <w:pStyle w:val="Heading3"/>
      </w:pPr>
      <w:r w:rsidRPr="0048575D">
        <w:t>Algemeen</w:t>
      </w:r>
    </w:p>
    <w:p w14:paraId="70D60762" w14:textId="77777777" w:rsidR="0048575D" w:rsidRPr="0048575D" w:rsidRDefault="0048575D" w:rsidP="0048575D">
      <w:pPr>
        <w:rPr>
          <w:lang w:val="nl-BE"/>
        </w:rPr>
      </w:pPr>
      <w:r w:rsidRPr="0048575D">
        <w:rPr>
          <w:lang w:val="nl-BE"/>
        </w:rPr>
        <w:t>1. De jeugdploegen staan open voor spelers die de voetbalsport wil beoefenen, die de wil tonen om bij te leren, en zowel op sportief als menselijk vlak de juiste instelling tonen.</w:t>
      </w:r>
    </w:p>
    <w:p w14:paraId="5DE62779" w14:textId="08A0C305" w:rsidR="0048575D" w:rsidRPr="0048575D" w:rsidRDefault="0048575D" w:rsidP="0048575D">
      <w:pPr>
        <w:rPr>
          <w:lang w:val="nl-BE"/>
        </w:rPr>
      </w:pPr>
      <w:r w:rsidRPr="0048575D">
        <w:rPr>
          <w:lang w:val="nl-BE"/>
        </w:rPr>
        <w:t xml:space="preserve">2. Jeugdspelers houden de eer van de club hoog. Als speler van K.F.C.M.D. </w:t>
      </w:r>
      <w:r w:rsidR="00331B30">
        <w:rPr>
          <w:lang w:val="nl-BE"/>
        </w:rPr>
        <w:t>Halen</w:t>
      </w:r>
      <w:r w:rsidRPr="0048575D">
        <w:rPr>
          <w:lang w:val="nl-BE"/>
        </w:rPr>
        <w:t xml:space="preserve"> is onberispelijk gedrag en taalgebruik gewenst. Jeugdspelers en ouders van spelers dienen het nodige respect te tonen voor mede- en tegenspelers, clubgenoten, bestuur, medewerkers van de club, trainers, scheidsrechters en ouders. Iedere speler dient zich correct te gedragen t.o.v. medespelers, tegenstanders, scheidsrechters, begeleiders, publiek, ouders en de trainer. Agressief gedrag en verbaal geweld tijdens de wedstrijd en training zijn taboe. Afhankelijk van de ernst van het wangedrag, krijgt de speler eerst een waarschuwing. Spelers die zich hieraan niet houden, kunnen uit de club worden uitgesloten. </w:t>
      </w:r>
    </w:p>
    <w:p w14:paraId="618523F2" w14:textId="3A0A590C" w:rsidR="0048575D" w:rsidRPr="0048575D" w:rsidRDefault="0048575D" w:rsidP="0048575D">
      <w:pPr>
        <w:rPr>
          <w:lang w:val="nl-BE"/>
        </w:rPr>
      </w:pPr>
      <w:r w:rsidRPr="0048575D">
        <w:rPr>
          <w:lang w:val="nl-BE"/>
        </w:rPr>
        <w:t>3.</w:t>
      </w:r>
      <w:r w:rsidR="00331B30">
        <w:rPr>
          <w:lang w:val="nl-BE"/>
        </w:rPr>
        <w:t xml:space="preserve"> </w:t>
      </w:r>
      <w:r w:rsidRPr="0048575D">
        <w:rPr>
          <w:lang w:val="nl-BE"/>
        </w:rPr>
        <w:t xml:space="preserve">De trainer wordt steeds aangesproken als “trainer”. Beleefdheid is vereist tegenover elke clubverantwoordelijke. We vinden het belangrijk een hand te geven bij aankomst en vertrek. Als de trainer of de afgevaardigde het woord nemen, zwijgen alle spelers tot hen toestemming gegeven wordt om te reageren. </w:t>
      </w:r>
      <w:r w:rsidR="005808B1">
        <w:rPr>
          <w:lang w:val="nl-BE"/>
        </w:rPr>
        <w:t>De trainer bepaalt de afspraken die gelden binnen zijn groep. Elke speler wordt verwacht deze te respecteren.</w:t>
      </w:r>
    </w:p>
    <w:p w14:paraId="4BC0F6B2" w14:textId="77777777" w:rsidR="0048575D" w:rsidRPr="0048575D" w:rsidRDefault="0048575D" w:rsidP="0048575D">
      <w:pPr>
        <w:rPr>
          <w:lang w:val="nl-BE"/>
        </w:rPr>
      </w:pPr>
      <w:r w:rsidRPr="0048575D">
        <w:rPr>
          <w:lang w:val="nl-BE"/>
        </w:rPr>
        <w:t>4. Houd de terreinen en de kleedkamers ordelijk, afval wordt enkel gedeponeerd in de daartoe voorziene vuilbakken. Denk aan wie na U moet komen.</w:t>
      </w:r>
    </w:p>
    <w:p w14:paraId="44C4E733" w14:textId="77777777" w:rsidR="0048575D" w:rsidRPr="0048575D" w:rsidRDefault="0048575D" w:rsidP="0048575D">
      <w:pPr>
        <w:rPr>
          <w:lang w:val="nl-BE"/>
        </w:rPr>
      </w:pPr>
      <w:r w:rsidRPr="0048575D">
        <w:rPr>
          <w:lang w:val="nl-BE"/>
        </w:rPr>
        <w:t>5. Houd de kantine en kleedkamers ordelijk, voetbaltassen worden enkel geplaatst in de daartoe voorziene rekken achteraan de kantine. Speel niet met de gratis aangeboden drank die er voorzien wordt bij elke thuiswedstrijd.</w:t>
      </w:r>
    </w:p>
    <w:p w14:paraId="50E675E1" w14:textId="601299C5" w:rsidR="0048575D" w:rsidRPr="0048575D" w:rsidRDefault="0048575D" w:rsidP="0048575D">
      <w:pPr>
        <w:rPr>
          <w:lang w:val="nl-BE"/>
        </w:rPr>
      </w:pPr>
      <w:r w:rsidRPr="0048575D">
        <w:rPr>
          <w:lang w:val="nl-BE"/>
        </w:rPr>
        <w:t>6. Tijdens alle activiteiten van onze club blijft iedereen op het domein van onze club. Voor iedereen is onberispeli</w:t>
      </w:r>
      <w:r w:rsidR="00331B30">
        <w:rPr>
          <w:lang w:val="nl-BE"/>
        </w:rPr>
        <w:t>jk gedrag en taalgebruik ten op</w:t>
      </w:r>
      <w:r w:rsidRPr="0048575D">
        <w:rPr>
          <w:lang w:val="nl-BE"/>
        </w:rPr>
        <w:t>zichte van alle buurtbewoners gewenst. Indien men zich hier niet aan houdt kunnen er sancties volgen.</w:t>
      </w:r>
    </w:p>
    <w:p w14:paraId="34451739" w14:textId="61E96928" w:rsidR="0048575D" w:rsidRPr="0048575D" w:rsidRDefault="0048575D" w:rsidP="0048575D">
      <w:pPr>
        <w:rPr>
          <w:lang w:val="nl-BE"/>
        </w:rPr>
      </w:pPr>
      <w:r w:rsidRPr="0048575D">
        <w:rPr>
          <w:lang w:val="nl-BE"/>
        </w:rPr>
        <w:t xml:space="preserve">7. Oudere jeugdspelers gebruiken slechts in beperkte mate alcohol. Drugsgebruik - betrokkenheid bij aanverwante activiteiten, zelfs bij een vermoeden, hebben de onmiddellijke uitsluiting tot gevolg. Jeugdspelers roken niet zolang zij zich binnen de terreinen van K.F.C.M.D. </w:t>
      </w:r>
      <w:r w:rsidR="00331B30">
        <w:rPr>
          <w:lang w:val="nl-BE"/>
        </w:rPr>
        <w:t>Halen</w:t>
      </w:r>
      <w:r w:rsidRPr="0048575D">
        <w:rPr>
          <w:lang w:val="nl-BE"/>
        </w:rPr>
        <w:t xml:space="preserve"> bevinden.</w:t>
      </w:r>
    </w:p>
    <w:p w14:paraId="5998C16B" w14:textId="77777777" w:rsidR="0048575D" w:rsidRPr="0048575D" w:rsidRDefault="0048575D" w:rsidP="0048575D">
      <w:pPr>
        <w:rPr>
          <w:lang w:val="nl-BE"/>
        </w:rPr>
      </w:pPr>
      <w:r w:rsidRPr="0048575D">
        <w:rPr>
          <w:lang w:val="nl-BE"/>
        </w:rPr>
        <w:t xml:space="preserve">8. Spelers die materiële schade toebrengen aan het clubmateriaal en/of de accommodatie of oorzaak zijn van verlies van clubmateriaal zullen hiervoor een schadevergoeding betalen. </w:t>
      </w:r>
    </w:p>
    <w:p w14:paraId="54410C4C" w14:textId="77777777" w:rsidR="0048575D" w:rsidRPr="0048575D" w:rsidRDefault="0048575D" w:rsidP="0048575D">
      <w:pPr>
        <w:rPr>
          <w:lang w:val="nl-BE"/>
        </w:rPr>
      </w:pPr>
      <w:r w:rsidRPr="0048575D">
        <w:rPr>
          <w:lang w:val="nl-BE"/>
        </w:rPr>
        <w:t>9. Diefstal en/of geweld zal onmiddellijk de uitsluiting van de betrokken speler uit de club tot gevolg hebben. De club zal indien noodzakelijk een verzoek tot politionele actie indienen. Anderzijds is de club niet verantwoordelijk voor verlies of diefstal van persoonlijke materialen. Iedereen is zelf verantwoordelijk. Laat dus waarde</w:t>
      </w:r>
      <w:r w:rsidR="003574CF">
        <w:rPr>
          <w:lang w:val="nl-BE"/>
        </w:rPr>
        <w:t>volle zaken bij voorkeur thuis.</w:t>
      </w:r>
    </w:p>
    <w:p w14:paraId="5E81A510" w14:textId="77777777" w:rsidR="003574CF" w:rsidRDefault="003574CF">
      <w:pPr>
        <w:jc w:val="left"/>
        <w:rPr>
          <w:rFonts w:eastAsiaTheme="majorEastAsia" w:cs="Arial"/>
          <w:b/>
          <w:bCs/>
          <w:sz w:val="24"/>
          <w:lang w:val="nl-BE"/>
        </w:rPr>
      </w:pPr>
      <w:r>
        <w:br w:type="page"/>
      </w:r>
    </w:p>
    <w:p w14:paraId="2EA62E68" w14:textId="77777777" w:rsidR="0048575D" w:rsidRPr="0048575D" w:rsidRDefault="0048575D" w:rsidP="003574CF">
      <w:pPr>
        <w:pStyle w:val="Heading3"/>
      </w:pPr>
      <w:r w:rsidRPr="0048575D">
        <w:lastRenderedPageBreak/>
        <w:t xml:space="preserve">Lidmaatschap </w:t>
      </w:r>
    </w:p>
    <w:p w14:paraId="384F0C38" w14:textId="49EB133B" w:rsidR="0048575D" w:rsidRPr="0048575D" w:rsidRDefault="0048575D" w:rsidP="0048575D">
      <w:pPr>
        <w:rPr>
          <w:lang w:val="nl-BE"/>
        </w:rPr>
      </w:pPr>
      <w:r w:rsidRPr="0048575D">
        <w:rPr>
          <w:lang w:val="nl-BE"/>
        </w:rPr>
        <w:t xml:space="preserve">10. Het lidgeld wordt jaarlijks vastgelegd door het clubbestuur en maakt deel uit van het budget jeugdwerking. Betaal uw lidgeld tijdig. Bij niet-betaling op de vooropgestelde datum wordt er automatisch vanuit gegaan dat de jeugdspeler niet meer wenst deel uit te maken van K.F.C.M.D. </w:t>
      </w:r>
      <w:r w:rsidR="00331B30">
        <w:rPr>
          <w:lang w:val="nl-BE"/>
        </w:rPr>
        <w:t>Halen</w:t>
      </w:r>
      <w:r w:rsidRPr="0048575D">
        <w:rPr>
          <w:lang w:val="nl-BE"/>
        </w:rPr>
        <w:t xml:space="preserve"> en kan de club zo nodig nog andere spelers aansluiten. </w:t>
      </w:r>
    </w:p>
    <w:p w14:paraId="4B94A246" w14:textId="556DF205" w:rsidR="0048575D" w:rsidRPr="0048575D" w:rsidRDefault="0048575D" w:rsidP="0048575D">
      <w:pPr>
        <w:rPr>
          <w:lang w:val="nl-BE"/>
        </w:rPr>
      </w:pPr>
      <w:r w:rsidRPr="0048575D">
        <w:rPr>
          <w:lang w:val="nl-BE"/>
        </w:rPr>
        <w:t xml:space="preserve">11. Door de betaling van het lidgeld is men lid van de jeugdwerking van K.F.C.M.D. </w:t>
      </w:r>
      <w:r w:rsidR="00331B30">
        <w:rPr>
          <w:lang w:val="nl-BE"/>
        </w:rPr>
        <w:t>Halen</w:t>
      </w:r>
      <w:r w:rsidRPr="0048575D">
        <w:rPr>
          <w:lang w:val="nl-BE"/>
        </w:rPr>
        <w:t xml:space="preserve">. Door dit lidmaatschap zijn zowel de spelers, maar ook hun ouders onderworpen aan het reglement van de club. Als lid van K.F.C.M.D. </w:t>
      </w:r>
      <w:r w:rsidR="00331B30">
        <w:rPr>
          <w:lang w:val="nl-BE"/>
        </w:rPr>
        <w:t>Halen</w:t>
      </w:r>
      <w:r w:rsidRPr="0048575D">
        <w:rPr>
          <w:lang w:val="nl-BE"/>
        </w:rPr>
        <w:t xml:space="preserve"> is de speler aangesloten bij de KBVB en is men alzo ook onderworpen aan alle reglementen van de KBVB.</w:t>
      </w:r>
    </w:p>
    <w:p w14:paraId="202240C8" w14:textId="77777777" w:rsidR="0048575D" w:rsidRPr="0048575D" w:rsidRDefault="0048575D" w:rsidP="0048575D">
      <w:pPr>
        <w:rPr>
          <w:lang w:val="nl-BE"/>
        </w:rPr>
      </w:pPr>
      <w:r w:rsidRPr="0048575D">
        <w:rPr>
          <w:lang w:val="nl-BE"/>
        </w:rPr>
        <w:t>12. Spelers die uitgesloten worden door de club kunnen geen aanspraak maken op enige terugbetaling van het lidgeld</w:t>
      </w:r>
    </w:p>
    <w:p w14:paraId="5D1BFAF7" w14:textId="77777777" w:rsidR="0048575D" w:rsidRPr="0048575D" w:rsidRDefault="0048575D" w:rsidP="0048575D">
      <w:pPr>
        <w:rPr>
          <w:lang w:val="nl-BE"/>
        </w:rPr>
      </w:pPr>
      <w:r w:rsidRPr="0048575D">
        <w:rPr>
          <w:lang w:val="nl-BE"/>
        </w:rPr>
        <w:t>13. Betaling van het lidgeld geeft de speler recht op het volgen van de trainingen, het gebruik van de accommodatie en het gebruik van de uitrusting voor wedstrijden. Deelname aan wedstrijden is geen recht voortkomend uit het betalen van lidgeld, maar wel een beloning voor de speler die deze verdient door inzet, gedrag en kunde op trainingen.</w:t>
      </w:r>
    </w:p>
    <w:p w14:paraId="1577CC6B" w14:textId="45252AC8" w:rsidR="0048575D" w:rsidRPr="0048575D" w:rsidRDefault="0048575D" w:rsidP="0048575D">
      <w:pPr>
        <w:rPr>
          <w:lang w:val="nl-BE"/>
        </w:rPr>
      </w:pPr>
      <w:r w:rsidRPr="0048575D">
        <w:rPr>
          <w:lang w:val="nl-BE"/>
        </w:rPr>
        <w:t xml:space="preserve">14. In de loop van het seizoen kan een speler uitsluitend bij een andere club aangesloten bij de KBVB gaan spelen of testen mits schriftelijke toelating van K.F.C.M.D. </w:t>
      </w:r>
      <w:r w:rsidR="00331B30">
        <w:rPr>
          <w:lang w:val="nl-BE"/>
        </w:rPr>
        <w:t>Halen</w:t>
      </w:r>
      <w:r w:rsidRPr="0048575D">
        <w:rPr>
          <w:lang w:val="nl-BE"/>
        </w:rPr>
        <w:t>. Indien de speler wil/moet gaan testen bij een andere club wordt dit enkel toeges</w:t>
      </w:r>
      <w:r w:rsidR="00305ADF">
        <w:rPr>
          <w:lang w:val="nl-BE"/>
        </w:rPr>
        <w:t xml:space="preserve">taan indien de eigen </w:t>
      </w:r>
      <w:r w:rsidRPr="0048575D">
        <w:rPr>
          <w:lang w:val="nl-BE"/>
        </w:rPr>
        <w:t>activiteiten</w:t>
      </w:r>
      <w:r w:rsidR="00305ADF">
        <w:rPr>
          <w:lang w:val="nl-BE"/>
        </w:rPr>
        <w:t xml:space="preserve"> van de eigen club</w:t>
      </w:r>
      <w:r w:rsidRPr="0048575D">
        <w:rPr>
          <w:lang w:val="nl-BE"/>
        </w:rPr>
        <w:t xml:space="preserve"> niet in het gedrang komen. Toelatingen gaan via de jeugdsecretaris of coördinatoren.</w:t>
      </w:r>
    </w:p>
    <w:p w14:paraId="2FE9F3EC" w14:textId="20EC8BAB" w:rsidR="0048575D" w:rsidRPr="0048575D" w:rsidRDefault="0048575D" w:rsidP="0048575D">
      <w:pPr>
        <w:rPr>
          <w:lang w:val="nl-BE"/>
        </w:rPr>
      </w:pPr>
      <w:r w:rsidRPr="0048575D">
        <w:rPr>
          <w:lang w:val="nl-BE"/>
        </w:rPr>
        <w:t xml:space="preserve">15. Het kledijpakket kan door iedere speler vrijblijvend aangekocht worden en wordt </w:t>
      </w:r>
      <w:r w:rsidR="00331B30">
        <w:rPr>
          <w:lang w:val="nl-BE"/>
        </w:rPr>
        <w:t>bij aankoop gedragen bij thuis-</w:t>
      </w:r>
      <w:r w:rsidRPr="0048575D">
        <w:rPr>
          <w:lang w:val="nl-BE"/>
        </w:rPr>
        <w:t xml:space="preserve"> en uitwedstrijden. Iedere speler krijgt een nieuwe trainingsbal en </w:t>
      </w:r>
      <w:r w:rsidR="00305ADF">
        <w:rPr>
          <w:lang w:val="nl-BE"/>
        </w:rPr>
        <w:t>is</w:t>
      </w:r>
      <w:r w:rsidRPr="0048575D">
        <w:rPr>
          <w:lang w:val="nl-BE"/>
        </w:rPr>
        <w:t xml:space="preserve"> ook zelf v</w:t>
      </w:r>
      <w:r w:rsidR="003574CF">
        <w:rPr>
          <w:lang w:val="nl-BE"/>
        </w:rPr>
        <w:t xml:space="preserve">erantwoordelijk voor deze bal. </w:t>
      </w:r>
    </w:p>
    <w:p w14:paraId="3D3F706A" w14:textId="77777777" w:rsidR="0048575D" w:rsidRPr="0048575D" w:rsidRDefault="0048575D" w:rsidP="003574CF">
      <w:pPr>
        <w:pStyle w:val="Heading3"/>
      </w:pPr>
      <w:r w:rsidRPr="0048575D">
        <w:t>Ploegindeling</w:t>
      </w:r>
    </w:p>
    <w:p w14:paraId="45C85784" w14:textId="16397785" w:rsidR="0048575D" w:rsidRPr="0048575D" w:rsidRDefault="0048575D" w:rsidP="0048575D">
      <w:pPr>
        <w:rPr>
          <w:lang w:val="nl-BE"/>
        </w:rPr>
      </w:pPr>
      <w:r w:rsidRPr="0048575D">
        <w:rPr>
          <w:lang w:val="nl-BE"/>
        </w:rPr>
        <w:t xml:space="preserve">16. De spelers worden voor het begin van de competitie ingedeeld in ploegen. Dit is uitsluitend een beslissing in overleg met trainers en coördinatoren. Het basisprincipe is dat we ieder kind proberen te laten voetbal op </w:t>
      </w:r>
      <w:r w:rsidR="00331B30">
        <w:rPr>
          <w:lang w:val="nl-BE"/>
        </w:rPr>
        <w:t>zijn niveau. De betere spelers</w:t>
      </w:r>
      <w:r w:rsidRPr="0048575D">
        <w:rPr>
          <w:lang w:val="nl-BE"/>
        </w:rPr>
        <w:t xml:space="preserve"> van iedere leeftijdsgroep worden ingedeeld in een ploeg niveau 2 of 3. De andere spelers worden ingeschreven in een ploeg niveau 1 of 2. Deze indeling kan tijdens het seizoen wijzigen op basis van inzet/kunde</w:t>
      </w:r>
      <w:r w:rsidR="001A50F5">
        <w:rPr>
          <w:lang w:val="nl-BE"/>
        </w:rPr>
        <w:t>.</w:t>
      </w:r>
    </w:p>
    <w:p w14:paraId="31D247F5" w14:textId="77777777" w:rsidR="0048575D" w:rsidRPr="0048575D" w:rsidRDefault="0048575D" w:rsidP="0048575D">
      <w:pPr>
        <w:rPr>
          <w:lang w:val="nl-BE"/>
        </w:rPr>
      </w:pPr>
      <w:r w:rsidRPr="0048575D">
        <w:rPr>
          <w:lang w:val="nl-BE"/>
        </w:rPr>
        <w:t>17. Spelers die door de trainer of jeugdcoördinator (in overleg met de trainers en jeugdcoördinator) gevraagd (aangeduid) worden om te gaan spelen bij een hogere of lagere ploeg, mogen dit niet weigeren! Dit kan gebeuren in verband met een afgesproken doorstroming van de 'betere' spelers MAAR het kan ook om een ploeg 'in nood' te helpen. In dit laatste geval zal het dan ook gebeuren in een beurtrol, zodat niet iedere keer dezelfde spelers moeten 'depanneren'. Is er toch discussie (studie, vervoer, werk, persoonlijke problemen,...) dan zal alléén de jeugdcoördinator, in overleg met de trainers en het jeugdbestuur, dit probleem in eer én geweten beslechten. Volgt de betrokken speler daarna niet de beslissing meegedeeld door de trainer of jeugdcoördinator, zal hij NIET meer mogen spelen bij zijn eigen team, totdat hij de andere ploeg 'geholpen' heeft. Hierbij wor</w:t>
      </w:r>
      <w:r w:rsidR="003574CF">
        <w:rPr>
          <w:lang w:val="nl-BE"/>
        </w:rPr>
        <w:t>dt géén enkele inspraak geduld.</w:t>
      </w:r>
    </w:p>
    <w:p w14:paraId="6B1F5625" w14:textId="77777777" w:rsidR="003574CF" w:rsidRDefault="003574CF">
      <w:pPr>
        <w:jc w:val="left"/>
        <w:rPr>
          <w:rFonts w:eastAsiaTheme="majorEastAsia" w:cs="Arial"/>
          <w:b/>
          <w:bCs/>
          <w:sz w:val="24"/>
          <w:lang w:val="nl-BE"/>
        </w:rPr>
      </w:pPr>
      <w:r>
        <w:br w:type="page"/>
      </w:r>
    </w:p>
    <w:p w14:paraId="2C38C8F9" w14:textId="77777777" w:rsidR="0048575D" w:rsidRPr="0048575D" w:rsidRDefault="0048575D" w:rsidP="003574CF">
      <w:pPr>
        <w:pStyle w:val="Heading3"/>
      </w:pPr>
      <w:r w:rsidRPr="0048575D">
        <w:lastRenderedPageBreak/>
        <w:t>Trainingen en wedstrijden</w:t>
      </w:r>
    </w:p>
    <w:p w14:paraId="1982B1EE" w14:textId="57DA3777" w:rsidR="0048575D" w:rsidRPr="0048575D" w:rsidRDefault="0048575D" w:rsidP="0048575D">
      <w:pPr>
        <w:rPr>
          <w:lang w:val="nl-BE"/>
        </w:rPr>
      </w:pPr>
      <w:r w:rsidRPr="0048575D">
        <w:rPr>
          <w:lang w:val="nl-BE"/>
        </w:rPr>
        <w:t xml:space="preserve">18. Een speler die, om gelijk welke reden, niet aanwezig kan zijn op trainingen en/of wedstrijden dient zijn trainer tijdig te verwittigen. Verwittiging van afwezigheid op wedstrijden dient ten laatste op de training voorafgaande aan de wedstrijd te gebeuren. De trainer stelt hiervoor de regels op. Bij onverwittigde afwezigheid zal er een sanctie volgen. Spelers die niet of onvoldoende deelnemen aan de trainingen, zonder geldige reden, kunnen in principe ook geen wedstrijd spelen. Een kwartier vóór het begin van elke training, worden de spelers in de kleedkamer verwacht. Elke speler verlaat ten laatste 30 minuten na de training de kleedkamer. Iedere speler is op het afgesproken uur aanwezig voor de thuis- en uitwedstrijden. Plaats van vertrek is steeds K.F.C.M.D. Jeugd </w:t>
      </w:r>
      <w:r w:rsidR="00331B30">
        <w:rPr>
          <w:lang w:val="nl-BE"/>
        </w:rPr>
        <w:t>Halen</w:t>
      </w:r>
      <w:r w:rsidRPr="0048575D">
        <w:rPr>
          <w:lang w:val="nl-BE"/>
        </w:rPr>
        <w:t>. Mits medeweten van de trainer mag een speler, per uitzondering, de verplaatsing individueel maken.</w:t>
      </w:r>
    </w:p>
    <w:p w14:paraId="45F0B726" w14:textId="03E8B086" w:rsidR="0048575D" w:rsidRPr="0048575D" w:rsidRDefault="0048575D" w:rsidP="0048575D">
      <w:pPr>
        <w:rPr>
          <w:lang w:val="nl-BE"/>
        </w:rPr>
      </w:pPr>
      <w:r w:rsidRPr="0048575D">
        <w:rPr>
          <w:lang w:val="nl-BE"/>
        </w:rPr>
        <w:t xml:space="preserve">19. Het is aan de speler om bij slechte weersomstandigheden of als je niet op de laatste training bent de situatie op te volgen. Als je niet op de laatste training bent, moet je zelf informeren waar je speelt en hoe laat. Wat betreft de wedstrijden dienen de officiële meldpunten aangewend om de juiste informatie te verkrijgen. Een handig hulpmiddel hiervoor is ook de BBF app (Best of Belgian Football) voor de smartphone of tablet. Deze app, beheerd door de voetbalbond, staat je toe de laatste wijzigingen betreffende wedstrijden &amp; afgelastingen van je favoriete teams op te volgen. </w:t>
      </w:r>
    </w:p>
    <w:p w14:paraId="3EAF15C8" w14:textId="77777777" w:rsidR="0048575D" w:rsidRPr="0048575D" w:rsidRDefault="0048575D" w:rsidP="0048575D">
      <w:pPr>
        <w:rPr>
          <w:lang w:val="nl-BE"/>
        </w:rPr>
      </w:pPr>
      <w:r w:rsidRPr="0048575D">
        <w:rPr>
          <w:lang w:val="nl-BE"/>
        </w:rPr>
        <w:t xml:space="preserve">20. De spelers begeven zich gezamenlijk en onder begeleiding van de trainer naar het oefenveld. Geen enkele speler betreedt het trainingsveld zolang er spelers van een ander team actief zijn. Niemand verlaat de training zonder toelating van de trainer. </w:t>
      </w:r>
    </w:p>
    <w:p w14:paraId="5DE35F7D" w14:textId="77777777" w:rsidR="0048575D" w:rsidRPr="0048575D" w:rsidRDefault="0048575D" w:rsidP="0048575D">
      <w:pPr>
        <w:rPr>
          <w:lang w:val="nl-BE"/>
        </w:rPr>
      </w:pPr>
      <w:r w:rsidRPr="0048575D">
        <w:rPr>
          <w:lang w:val="nl-BE"/>
        </w:rPr>
        <w:t xml:space="preserve">21. Na de training begeleidt de trainer de spelers naar de kleedkamer. </w:t>
      </w:r>
    </w:p>
    <w:p w14:paraId="76D32356" w14:textId="77777777" w:rsidR="0048575D" w:rsidRPr="0048575D" w:rsidRDefault="0048575D" w:rsidP="0048575D">
      <w:pPr>
        <w:rPr>
          <w:lang w:val="nl-BE"/>
        </w:rPr>
      </w:pPr>
      <w:r w:rsidRPr="0048575D">
        <w:rPr>
          <w:lang w:val="nl-BE"/>
        </w:rPr>
        <w:t xml:space="preserve">22. Er wordt van de spelers verwacht dat ze zich gedragen in de kleedkamers, zowel voor als na de training en wedstrijd . Elke speler ruimt zijn eigen spullen op en heeft respect voor het materiaal van anderen. </w:t>
      </w:r>
    </w:p>
    <w:p w14:paraId="1CFF8DC9" w14:textId="77777777" w:rsidR="0048575D" w:rsidRPr="0048575D" w:rsidRDefault="0048575D" w:rsidP="0048575D">
      <w:pPr>
        <w:rPr>
          <w:lang w:val="nl-BE"/>
        </w:rPr>
      </w:pPr>
      <w:r w:rsidRPr="0048575D">
        <w:rPr>
          <w:lang w:val="nl-BE"/>
        </w:rPr>
        <w:t xml:space="preserve">23. Iedere speler is op training steeds in het bezit van zijn eigen opgepompte bal, voetbalschoenen aangepast aan de staat van het terrein, scheenbeschermers en 1 paar loopschoenen. </w:t>
      </w:r>
    </w:p>
    <w:p w14:paraId="12EF0F18" w14:textId="77777777" w:rsidR="0048575D" w:rsidRPr="0048575D" w:rsidRDefault="0048575D" w:rsidP="0048575D">
      <w:pPr>
        <w:rPr>
          <w:lang w:val="nl-BE"/>
        </w:rPr>
      </w:pPr>
      <w:r w:rsidRPr="0048575D">
        <w:rPr>
          <w:lang w:val="nl-BE"/>
        </w:rPr>
        <w:t xml:space="preserve">24. Zoekgeraakte ballen worden onmiddellijk gezocht. De club verstrekt maar één bal per seizoen en is niet verantwoordelijk voor verlies of diefstal. </w:t>
      </w:r>
    </w:p>
    <w:p w14:paraId="7822D299" w14:textId="77777777" w:rsidR="0048575D" w:rsidRPr="0048575D" w:rsidRDefault="0048575D" w:rsidP="0048575D">
      <w:pPr>
        <w:rPr>
          <w:lang w:val="nl-BE"/>
        </w:rPr>
      </w:pPr>
      <w:r w:rsidRPr="0048575D">
        <w:rPr>
          <w:lang w:val="nl-BE"/>
        </w:rPr>
        <w:t>25. Elke jeugdspeler welke voldoet aan de voorwaarden onder artikel 17 en 18 speelt minstens de helft van de officiële wedstrijdminuten berekend op 1 maand in het elftal waarvoor hij door zijn trainers wordt geselecteerd, behoudens blessures, schorsingen of afwezigheden van de betrokken speler.</w:t>
      </w:r>
    </w:p>
    <w:p w14:paraId="6AF63157" w14:textId="77777777" w:rsidR="0048575D" w:rsidRPr="0048575D" w:rsidRDefault="0048575D" w:rsidP="0048575D">
      <w:pPr>
        <w:rPr>
          <w:lang w:val="nl-BE"/>
        </w:rPr>
      </w:pPr>
      <w:r w:rsidRPr="0048575D">
        <w:rPr>
          <w:lang w:val="nl-BE"/>
        </w:rPr>
        <w:t>26. Jeugdspelers dragen geen juwelen, piercings enz. tijdens trainingen of wedstrijden. Het is verplicht om tijdens de wedstrijden beenbeschermers te dragen. Ook de kledij wordt correct en volgens de regels gedragen.</w:t>
      </w:r>
    </w:p>
    <w:p w14:paraId="01CFB6E4" w14:textId="77777777" w:rsidR="0048575D" w:rsidRPr="0048575D" w:rsidRDefault="0048575D" w:rsidP="0048575D">
      <w:pPr>
        <w:rPr>
          <w:lang w:val="nl-BE"/>
        </w:rPr>
      </w:pPr>
      <w:r w:rsidRPr="0048575D">
        <w:rPr>
          <w:lang w:val="nl-BE"/>
        </w:rPr>
        <w:t>27. In de kleedkamer en douches heerst er rust en orde en wordt dus niet gespeeld Na afloop van elke training of wedstrijd neemt elke speler verplicht een douche. Enkel U6 tot U9 zijn niet verplicht te douchen na een training. Enkel de trainer kan hierop een uitzondering toestaan. Om hygiënische redenen is het dragen van badslippers in de douches verplicht.</w:t>
      </w:r>
    </w:p>
    <w:p w14:paraId="18A80C0B" w14:textId="77777777" w:rsidR="0048575D" w:rsidRPr="0048575D" w:rsidRDefault="0048575D" w:rsidP="0048575D">
      <w:pPr>
        <w:rPr>
          <w:lang w:val="nl-BE"/>
        </w:rPr>
      </w:pPr>
      <w:r w:rsidRPr="0048575D">
        <w:rPr>
          <w:lang w:val="nl-BE"/>
        </w:rPr>
        <w:t xml:space="preserve">28. Na een wedstrijd wordt onder leiding van de afgevaardigde op een ordentelijke manier de gebruikte kledij ingezameld. De spelers houden zich aan de organisatie die de afgevaardigde hier oplegt. </w:t>
      </w:r>
    </w:p>
    <w:p w14:paraId="01E2B2DB" w14:textId="77777777" w:rsidR="0048575D" w:rsidRPr="0048575D" w:rsidRDefault="0048575D" w:rsidP="0048575D">
      <w:pPr>
        <w:rPr>
          <w:lang w:val="nl-BE"/>
        </w:rPr>
      </w:pPr>
      <w:r w:rsidRPr="0048575D">
        <w:rPr>
          <w:lang w:val="nl-BE"/>
        </w:rPr>
        <w:t>29. Jeugdspelers die door opzettelijke fouten, die niet in het spelbeeld van de wedstrijd passen,</w:t>
      </w:r>
    </w:p>
    <w:p w14:paraId="70F43028" w14:textId="77777777" w:rsidR="0048575D" w:rsidRPr="0048575D" w:rsidRDefault="0048575D" w:rsidP="0048575D">
      <w:pPr>
        <w:rPr>
          <w:lang w:val="nl-BE"/>
        </w:rPr>
      </w:pPr>
      <w:r w:rsidRPr="0048575D">
        <w:rPr>
          <w:lang w:val="nl-BE"/>
        </w:rPr>
        <w:t>uitgesloten worden zullen hiervoor zelf de verantwoordelijk dragen. Zij zullen dan ook financieel</w:t>
      </w:r>
    </w:p>
    <w:p w14:paraId="62E85C01" w14:textId="77777777" w:rsidR="0048575D" w:rsidRPr="0048575D" w:rsidRDefault="0048575D" w:rsidP="0048575D">
      <w:pPr>
        <w:rPr>
          <w:lang w:val="nl-BE"/>
        </w:rPr>
      </w:pPr>
      <w:r w:rsidRPr="0048575D">
        <w:rPr>
          <w:lang w:val="nl-BE"/>
        </w:rPr>
        <w:lastRenderedPageBreak/>
        <w:t>opdraaien voor mogelijke kosten die hieraan verbonden zijn. De trainer zal deze uitsluiting evalueren en rapporteren aan het bestuur.</w:t>
      </w:r>
    </w:p>
    <w:p w14:paraId="071E6B4F" w14:textId="23416DA4" w:rsidR="0048575D" w:rsidRPr="0048575D" w:rsidRDefault="0048575D" w:rsidP="0048575D">
      <w:pPr>
        <w:rPr>
          <w:lang w:val="nl-BE"/>
        </w:rPr>
      </w:pPr>
      <w:r w:rsidRPr="0048575D">
        <w:rPr>
          <w:lang w:val="nl-BE"/>
        </w:rPr>
        <w:t xml:space="preserve">30. De K.B.V.B eist dat elke speler van klein tot groot zich kan identificeren met een officieel document voorzien van foto. Elke jeugdspeler die niet beschikt over een identiteitskaart is verplicht een reispas af te </w:t>
      </w:r>
      <w:r w:rsidR="00331B30">
        <w:rPr>
          <w:lang w:val="nl-BE"/>
        </w:rPr>
        <w:t>Halen</w:t>
      </w:r>
      <w:r w:rsidRPr="0048575D">
        <w:rPr>
          <w:lang w:val="nl-BE"/>
        </w:rPr>
        <w:t xml:space="preserve"> bij de gemeente (Kids-ID kaart, te verkrijgen op het gemeentehuis). Elke speler welke dit identificatiebewijs niet kan tonen aan de scheidsrechter mag niet deelnemen aan de wedstrijd. De club dreigt bovenop een boete de wedstrijd te verliezen met forfait cijfers.</w:t>
      </w:r>
    </w:p>
    <w:p w14:paraId="35075A1E" w14:textId="77777777" w:rsidR="0048575D" w:rsidRPr="0048575D" w:rsidRDefault="0048575D" w:rsidP="0048575D">
      <w:pPr>
        <w:rPr>
          <w:lang w:val="nl-BE"/>
        </w:rPr>
      </w:pPr>
      <w:r w:rsidRPr="0048575D">
        <w:rPr>
          <w:lang w:val="nl-BE"/>
        </w:rPr>
        <w:t xml:space="preserve">31. U6 tot U12 spelen uitsluitend met multistuds of sportschoenen. Afschroefbare studs zijn pas toegelaten vanaf U13. Niet tegenstaande is het, aldus heel wat medici, aan te moedigen om zoveel mogelijk te spelen met multistuds, ongeacht de weersomstandigheden. Heel wat knie- en heupgewrichten begeven het door het veelvuldige gebruik van  voetbalschoenen met 6 studs. Draag NOOIT uw voetbalschoenen van bij U thuis, omkleden gebeurt in de kleedkamer!     </w:t>
      </w:r>
      <w:r w:rsidR="003574CF">
        <w:rPr>
          <w:lang w:val="nl-BE"/>
        </w:rPr>
        <w:t xml:space="preserve">  </w:t>
      </w:r>
    </w:p>
    <w:p w14:paraId="7618EF03" w14:textId="77777777" w:rsidR="0048575D" w:rsidRPr="0048575D" w:rsidRDefault="0048575D" w:rsidP="003574CF">
      <w:pPr>
        <w:pStyle w:val="Heading3"/>
      </w:pPr>
      <w:r w:rsidRPr="0048575D">
        <w:t>Gezondheid en blessures</w:t>
      </w:r>
    </w:p>
    <w:p w14:paraId="3596362F" w14:textId="77777777" w:rsidR="0048575D" w:rsidRPr="0048575D" w:rsidRDefault="0048575D" w:rsidP="0048575D">
      <w:pPr>
        <w:rPr>
          <w:lang w:val="nl-BE"/>
        </w:rPr>
      </w:pPr>
      <w:r w:rsidRPr="0048575D">
        <w:rPr>
          <w:lang w:val="nl-BE"/>
        </w:rPr>
        <w:t>32. Vertel je trainer of je eventueel nog andere sporten beoefent. Hij kan dan helpen overbelasting te voorkomen.</w:t>
      </w:r>
    </w:p>
    <w:p w14:paraId="5EA978B9" w14:textId="77777777" w:rsidR="0048575D" w:rsidRDefault="0048575D" w:rsidP="0048575D">
      <w:pPr>
        <w:rPr>
          <w:lang w:val="nl-BE"/>
        </w:rPr>
      </w:pPr>
      <w:r w:rsidRPr="0048575D">
        <w:rPr>
          <w:lang w:val="nl-BE"/>
        </w:rPr>
        <w:t>33. Elke kwetsuur, hoe klein ook, dient voor de wedstrijd of training gemeld te worden aan de trainer. Deze zal aangeven wat er verder dient te gebeuren, al dan niet in samenspraak met de dokter of kiné. Geef duidelijk en ondubbelzinnig de duur van de afwezigheid door. Laat een kwetsuur volledig genezen voorale</w:t>
      </w:r>
      <w:r w:rsidR="003574CF">
        <w:rPr>
          <w:lang w:val="nl-BE"/>
        </w:rPr>
        <w:t xml:space="preserve">er je terug begint te trainen. </w:t>
      </w:r>
    </w:p>
    <w:p w14:paraId="26892E45" w14:textId="77777777" w:rsidR="003574CF" w:rsidRPr="0048575D" w:rsidRDefault="003574CF" w:rsidP="003574CF">
      <w:pPr>
        <w:pStyle w:val="Heading3"/>
      </w:pPr>
      <w:r>
        <w:t>Studie en voetbal</w:t>
      </w:r>
    </w:p>
    <w:p w14:paraId="77C0D778" w14:textId="77777777" w:rsidR="003574CF" w:rsidRPr="0048575D" w:rsidRDefault="003574CF" w:rsidP="003574CF">
      <w:pPr>
        <w:rPr>
          <w:lang w:val="nl-BE"/>
        </w:rPr>
      </w:pPr>
      <w:r w:rsidRPr="0048575D">
        <w:rPr>
          <w:lang w:val="nl-BE"/>
        </w:rPr>
        <w:t>De combinatie studie-voetbal is perfect mogelijk mits een oordeelkundige studieplanning. Ze is bovendien aan te bevelen voor een gezonde en evenwichtige opvoeding: “Een gezonde geest in een gezond lichaam”.</w:t>
      </w:r>
    </w:p>
    <w:p w14:paraId="3C16FE98" w14:textId="524E247A" w:rsidR="003574CF" w:rsidRPr="0048575D" w:rsidRDefault="003574CF" w:rsidP="003574CF">
      <w:pPr>
        <w:rPr>
          <w:lang w:val="nl-BE"/>
        </w:rPr>
      </w:pPr>
      <w:r w:rsidRPr="0048575D">
        <w:rPr>
          <w:lang w:val="nl-BE"/>
        </w:rPr>
        <w:t xml:space="preserve">K.F.C.M.D. </w:t>
      </w:r>
      <w:r w:rsidR="00331B30">
        <w:rPr>
          <w:lang w:val="nl-BE"/>
        </w:rPr>
        <w:t>Halen</w:t>
      </w:r>
      <w:r w:rsidRPr="0048575D">
        <w:rPr>
          <w:lang w:val="nl-BE"/>
        </w:rPr>
        <w:t xml:space="preserve"> stelt zich op het standpunt dat de studie altijd voorrang heeft op het voetbal.</w:t>
      </w:r>
    </w:p>
    <w:p w14:paraId="5931EB8D" w14:textId="77777777" w:rsidR="003574CF" w:rsidRPr="0048575D" w:rsidRDefault="003574CF" w:rsidP="003574CF">
      <w:pPr>
        <w:rPr>
          <w:lang w:val="nl-BE"/>
        </w:rPr>
      </w:pPr>
      <w:r w:rsidRPr="0048575D">
        <w:rPr>
          <w:lang w:val="nl-BE"/>
        </w:rPr>
        <w:t>Mocht het voorkomen dat een speler verstek moet laten gaan op een training als gevolg van schoolverplichtingen, dan dient hij dit wel te melden aan de trainer. Deze zal hiervoor alle begrip tonen.</w:t>
      </w:r>
    </w:p>
    <w:p w14:paraId="76AA19BD" w14:textId="77777777" w:rsidR="00AB276A" w:rsidRDefault="00AB276A">
      <w:pPr>
        <w:jc w:val="left"/>
        <w:rPr>
          <w:rFonts w:eastAsiaTheme="majorEastAsia" w:cs="Arial"/>
          <w:sz w:val="28"/>
          <w:lang w:val="nl-BE"/>
        </w:rPr>
      </w:pPr>
      <w:r>
        <w:br w:type="page"/>
      </w:r>
    </w:p>
    <w:p w14:paraId="6B26745C" w14:textId="5545ED36" w:rsidR="0048575D" w:rsidRPr="0048575D" w:rsidRDefault="0048575D" w:rsidP="003574CF">
      <w:pPr>
        <w:pStyle w:val="Heading2"/>
      </w:pPr>
      <w:r w:rsidRPr="0048575D">
        <w:lastRenderedPageBreak/>
        <w:t>Gericht naar de ouders:</w:t>
      </w:r>
    </w:p>
    <w:p w14:paraId="3D4ADC17" w14:textId="12B3D854" w:rsidR="0048575D" w:rsidRPr="0048575D" w:rsidRDefault="0048575D" w:rsidP="0048575D">
      <w:pPr>
        <w:rPr>
          <w:lang w:val="nl-BE"/>
        </w:rPr>
      </w:pPr>
      <w:r w:rsidRPr="0048575D">
        <w:rPr>
          <w:lang w:val="nl-BE"/>
        </w:rPr>
        <w:t xml:space="preserve">1. Het is belangrijk dat ouders de spelers als groep komen aanmoedigen en niet enkel en alleen hun kind . Voetbal is een ploegsport. Als supporter heeft U een voorbeeldfunctie. Onbetamelijk supportersgedrag van ouders zal in overweging genomen worden bij de eindbeoordeling speelkansen van de speler. </w:t>
      </w:r>
      <w:r w:rsidR="00F27A25">
        <w:rPr>
          <w:lang w:val="nl-BE"/>
        </w:rPr>
        <w:t xml:space="preserve">Als ouders het </w:t>
      </w:r>
      <w:r w:rsidR="004649B3">
        <w:rPr>
          <w:lang w:val="nl-BE"/>
        </w:rPr>
        <w:t>on</w:t>
      </w:r>
      <w:r w:rsidR="00F27A25">
        <w:rPr>
          <w:lang w:val="nl-BE"/>
        </w:rPr>
        <w:t xml:space="preserve">gewenste gedrag </w:t>
      </w:r>
      <w:r w:rsidR="004649B3">
        <w:rPr>
          <w:lang w:val="nl-BE"/>
        </w:rPr>
        <w:t>blijven ver</w:t>
      </w:r>
      <w:r w:rsidR="00F27A25">
        <w:rPr>
          <w:lang w:val="nl-BE"/>
        </w:rPr>
        <w:t xml:space="preserve">tonen &amp; ook na </w:t>
      </w:r>
      <w:r w:rsidR="004649B3">
        <w:rPr>
          <w:lang w:val="nl-BE"/>
        </w:rPr>
        <w:t>hierop te zijn aangesproken, behoudt de club het recht om de speler uit te schrijven uit de club.</w:t>
      </w:r>
    </w:p>
    <w:p w14:paraId="7BEA4321" w14:textId="77777777" w:rsidR="0048575D" w:rsidRPr="0048575D" w:rsidRDefault="0048575D" w:rsidP="0048575D">
      <w:pPr>
        <w:rPr>
          <w:lang w:val="nl-BE"/>
        </w:rPr>
      </w:pPr>
      <w:r w:rsidRPr="0048575D">
        <w:rPr>
          <w:lang w:val="nl-BE"/>
        </w:rPr>
        <w:t>2. Per ploeg zijn afgevaardigden uit de oudergroep noodzakelijk. Deze worden voor een volledig</w:t>
      </w:r>
    </w:p>
    <w:p w14:paraId="651E54F4" w14:textId="77777777" w:rsidR="0048575D" w:rsidRPr="0048575D" w:rsidRDefault="0048575D" w:rsidP="0048575D">
      <w:pPr>
        <w:rPr>
          <w:lang w:val="nl-BE"/>
        </w:rPr>
      </w:pPr>
      <w:r w:rsidRPr="0048575D">
        <w:rPr>
          <w:lang w:val="nl-BE"/>
        </w:rPr>
        <w:t>seizoen in hun functie bekrachtigd door het jeugdbestuur. Ploegafgevaardigden dienen onpartijdig te zijn en verantwoordelijkheidsgevoel te hebben. Specifieke richtlijnen en taken worden hen door het bestuur meegedeeld. Volgens de KBVB moet er voor een goede orde minstens 1 afgevaardigde aanwezig zijn tijdens de wedstrijd. Indien er voor de aanvang van het seizoen zich geen vrijwilligers melden kan dit betekenen dat de desbetreffende ploeg in principe niet kan starten. Medewerking van ouders in de totale jeugdwerking is dus een noodzaak.</w:t>
      </w:r>
    </w:p>
    <w:p w14:paraId="57ADFA2B" w14:textId="77777777" w:rsidR="0048575D" w:rsidRPr="0048575D" w:rsidRDefault="0048575D" w:rsidP="0048575D">
      <w:pPr>
        <w:rPr>
          <w:lang w:val="nl-BE"/>
        </w:rPr>
      </w:pPr>
      <w:r w:rsidRPr="0048575D">
        <w:rPr>
          <w:lang w:val="nl-BE"/>
        </w:rPr>
        <w:t>3. Richtlijnen aan de spelers tijdens trainingen en wedstrijden worden enkel door de jeugdcoördinatoren, trainer of zijn aangestelde vervanger gegeven en zeker niet door de ouders.</w:t>
      </w:r>
    </w:p>
    <w:p w14:paraId="4863222E" w14:textId="77777777" w:rsidR="0048575D" w:rsidRPr="0048575D" w:rsidRDefault="0048575D" w:rsidP="0048575D">
      <w:pPr>
        <w:rPr>
          <w:lang w:val="nl-BE"/>
        </w:rPr>
      </w:pPr>
      <w:r w:rsidRPr="0048575D">
        <w:rPr>
          <w:lang w:val="nl-BE"/>
        </w:rPr>
        <w:t>4. De jeugdwerking staat steeds open voor opbouwende kritiek. Wij gaan echter niet in op kritiek die gegeven wordt tijdens of onmiddellijk na wedstrijden, in de kantine of langs het terrein. Indien men zich niet kan vinden in beslissingen van bestuur, coördinatoren of trainer maakt men een afspraak bij voorkeur met de direct betrokken persoon om het probleem in alle rust te bespreken.</w:t>
      </w:r>
    </w:p>
    <w:p w14:paraId="1E232165" w14:textId="77777777" w:rsidR="0048575D" w:rsidRPr="0048575D" w:rsidRDefault="0048575D" w:rsidP="0048575D">
      <w:pPr>
        <w:rPr>
          <w:lang w:val="nl-BE"/>
        </w:rPr>
      </w:pPr>
      <w:r w:rsidRPr="0048575D">
        <w:rPr>
          <w:lang w:val="nl-BE"/>
        </w:rPr>
        <w:t>5. Het vervoer bij de uitwedstrijden wordt verzorgd door bereidwillige ouders. Mogen we er dan ook op rekenen dat niet altijd dezelfde ouders hiervoor instaan. Vervoer zeker nooit meer personen dan toegelaten in je voertuig.</w:t>
      </w:r>
    </w:p>
    <w:p w14:paraId="44C4DBA2" w14:textId="77777777" w:rsidR="0048575D" w:rsidRPr="0048575D" w:rsidRDefault="0048575D" w:rsidP="0048575D">
      <w:pPr>
        <w:rPr>
          <w:lang w:val="nl-BE"/>
        </w:rPr>
      </w:pPr>
      <w:r w:rsidRPr="0048575D">
        <w:rPr>
          <w:lang w:val="nl-BE"/>
        </w:rPr>
        <w:t>6. Voor de ouders en begeleiders bij gebruik van de keuken, gelieve steeds melding te maken hiervan a.u.b. bij de kantineverantwoordelijke, zorg ervoor dat nadien ook alles opgeruimd wordt.</w:t>
      </w:r>
    </w:p>
    <w:p w14:paraId="4F2ABBAE" w14:textId="77777777" w:rsidR="0048575D" w:rsidRPr="0048575D" w:rsidRDefault="0048575D" w:rsidP="003574CF">
      <w:pPr>
        <w:pStyle w:val="Heading1"/>
        <w:rPr>
          <w:lang w:val="nl-BE"/>
        </w:rPr>
      </w:pPr>
      <w:r w:rsidRPr="0048575D">
        <w:rPr>
          <w:lang w:val="nl-BE"/>
        </w:rPr>
        <w:t>De 10 geboden van Fair Play</w:t>
      </w:r>
    </w:p>
    <w:p w14:paraId="356ED648" w14:textId="77777777" w:rsidR="0048575D" w:rsidRPr="0048575D" w:rsidRDefault="0048575D" w:rsidP="0048575D">
      <w:pPr>
        <w:rPr>
          <w:lang w:val="nl-BE"/>
        </w:rPr>
      </w:pPr>
      <w:r w:rsidRPr="0048575D">
        <w:rPr>
          <w:lang w:val="nl-BE"/>
        </w:rPr>
        <w:t>1. Speel sportief</w:t>
      </w:r>
    </w:p>
    <w:p w14:paraId="781F5A59" w14:textId="77777777" w:rsidR="0048575D" w:rsidRPr="0048575D" w:rsidRDefault="0048575D" w:rsidP="0048575D">
      <w:pPr>
        <w:rPr>
          <w:lang w:val="nl-BE"/>
        </w:rPr>
      </w:pPr>
      <w:r w:rsidRPr="0048575D">
        <w:rPr>
          <w:lang w:val="nl-BE"/>
        </w:rPr>
        <w:t>2. Speel steeds om te winnen maar wees waardig in uw verlies</w:t>
      </w:r>
    </w:p>
    <w:p w14:paraId="65DA127F" w14:textId="77777777" w:rsidR="0048575D" w:rsidRPr="0048575D" w:rsidRDefault="0048575D" w:rsidP="0048575D">
      <w:pPr>
        <w:rPr>
          <w:lang w:val="nl-BE"/>
        </w:rPr>
      </w:pPr>
      <w:r w:rsidRPr="0048575D">
        <w:rPr>
          <w:lang w:val="nl-BE"/>
        </w:rPr>
        <w:t>3. Volg de regels van het spel</w:t>
      </w:r>
    </w:p>
    <w:p w14:paraId="7A04903D" w14:textId="77777777" w:rsidR="0048575D" w:rsidRPr="0048575D" w:rsidRDefault="0048575D" w:rsidP="0048575D">
      <w:pPr>
        <w:rPr>
          <w:lang w:val="nl-BE"/>
        </w:rPr>
      </w:pPr>
      <w:r w:rsidRPr="0048575D">
        <w:rPr>
          <w:lang w:val="nl-BE"/>
        </w:rPr>
        <w:t>4. Respecteer tegenstanders / ploegmaats / scheidsrechters / officiëlen / trainers / afgevaardigden / vrijwilligers / supporters</w:t>
      </w:r>
    </w:p>
    <w:p w14:paraId="1C1E68E7" w14:textId="77777777" w:rsidR="0048575D" w:rsidRPr="0048575D" w:rsidRDefault="0048575D" w:rsidP="0048575D">
      <w:pPr>
        <w:rPr>
          <w:lang w:val="nl-BE"/>
        </w:rPr>
      </w:pPr>
      <w:r w:rsidRPr="0048575D">
        <w:rPr>
          <w:lang w:val="nl-BE"/>
        </w:rPr>
        <w:t>6. Eer de mensen die de goede naam van het voetbal verdedigen. Promoot het voetbal</w:t>
      </w:r>
    </w:p>
    <w:p w14:paraId="55AB1965" w14:textId="77777777" w:rsidR="0048575D" w:rsidRPr="0048575D" w:rsidRDefault="0048575D" w:rsidP="0048575D">
      <w:pPr>
        <w:rPr>
          <w:lang w:val="nl-BE"/>
        </w:rPr>
      </w:pPr>
      <w:r w:rsidRPr="0048575D">
        <w:rPr>
          <w:lang w:val="nl-BE"/>
        </w:rPr>
        <w:t>7. Verwerp corruptie / drugs / racisme / geweld en andere gevaren voor de populariteit van onze sport</w:t>
      </w:r>
    </w:p>
    <w:p w14:paraId="1FFA095E" w14:textId="77777777" w:rsidR="0048575D" w:rsidRPr="0048575D" w:rsidRDefault="0048575D" w:rsidP="0048575D">
      <w:pPr>
        <w:rPr>
          <w:lang w:val="nl-BE"/>
        </w:rPr>
      </w:pPr>
      <w:r w:rsidRPr="0048575D">
        <w:rPr>
          <w:lang w:val="nl-BE"/>
        </w:rPr>
        <w:t>8. Help anderen om aan deze verleidingen te weerstaan</w:t>
      </w:r>
    </w:p>
    <w:p w14:paraId="56460E2C" w14:textId="77777777" w:rsidR="0048575D" w:rsidRPr="0048575D" w:rsidRDefault="0048575D" w:rsidP="0048575D">
      <w:pPr>
        <w:rPr>
          <w:lang w:val="nl-BE"/>
        </w:rPr>
      </w:pPr>
      <w:r w:rsidRPr="0048575D">
        <w:rPr>
          <w:lang w:val="nl-BE"/>
        </w:rPr>
        <w:t>9. Stel de mensen die onze sport in diskrediet brengen aan de kaak</w:t>
      </w:r>
    </w:p>
    <w:p w14:paraId="589AA292" w14:textId="77777777" w:rsidR="0048575D" w:rsidRPr="0048575D" w:rsidRDefault="0048575D" w:rsidP="0048575D">
      <w:pPr>
        <w:rPr>
          <w:lang w:val="nl-BE"/>
        </w:rPr>
      </w:pPr>
      <w:r w:rsidRPr="0048575D">
        <w:rPr>
          <w:lang w:val="nl-BE"/>
        </w:rPr>
        <w:t>10.Verbeter de wereld dankzij het voetbal.</w:t>
      </w:r>
      <w:r w:rsidRPr="0048575D">
        <w:rPr>
          <w:lang w:val="nl-BE"/>
        </w:rPr>
        <w:tab/>
        <w:t xml:space="preserve"> </w:t>
      </w:r>
    </w:p>
    <w:p w14:paraId="11424A0B" w14:textId="77777777" w:rsidR="0048575D" w:rsidRPr="0048575D" w:rsidRDefault="0048575D" w:rsidP="0048575D">
      <w:pPr>
        <w:rPr>
          <w:lang w:val="nl-BE"/>
        </w:rPr>
      </w:pPr>
    </w:p>
    <w:p w14:paraId="371F3075" w14:textId="77777777" w:rsidR="008A7479" w:rsidRPr="00FB1AFC" w:rsidRDefault="008A7479" w:rsidP="0048575D"/>
    <w:sectPr w:rsidR="008A7479" w:rsidRPr="00FB1AF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4E389" w14:textId="77777777" w:rsidR="006B52CB" w:rsidRDefault="006B52CB" w:rsidP="00FB1AFC">
      <w:r>
        <w:separator/>
      </w:r>
    </w:p>
  </w:endnote>
  <w:endnote w:type="continuationSeparator" w:id="0">
    <w:p w14:paraId="6CAC9CD6" w14:textId="77777777" w:rsidR="006B52CB" w:rsidRDefault="006B52CB" w:rsidP="00FB1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B789E" w14:textId="77777777" w:rsidR="006B52CB" w:rsidRDefault="006B52CB" w:rsidP="00FB1AFC">
      <w:r>
        <w:separator/>
      </w:r>
    </w:p>
  </w:footnote>
  <w:footnote w:type="continuationSeparator" w:id="0">
    <w:p w14:paraId="61C1636B" w14:textId="77777777" w:rsidR="006B52CB" w:rsidRDefault="006B52CB" w:rsidP="00FB1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4DB62" w14:textId="77777777" w:rsidR="00FB1AFC" w:rsidRDefault="00FB1AFC" w:rsidP="00FB1AFC">
    <w:pPr>
      <w:pStyle w:val="Header"/>
    </w:pPr>
  </w:p>
  <w:tbl>
    <w:tblPr>
      <w:tblW w:w="9464" w:type="dxa"/>
      <w:tblLayout w:type="fixed"/>
      <w:tblLook w:val="01E0" w:firstRow="1" w:lastRow="1" w:firstColumn="1" w:lastColumn="1" w:noHBand="0" w:noVBand="0"/>
    </w:tblPr>
    <w:tblGrid>
      <w:gridCol w:w="1418"/>
      <w:gridCol w:w="5812"/>
      <w:gridCol w:w="2234"/>
    </w:tblGrid>
    <w:tr w:rsidR="00FB1AFC" w:rsidRPr="00CD70B5" w14:paraId="7AFCD28C" w14:textId="77777777" w:rsidTr="000C75BB">
      <w:trPr>
        <w:trHeight w:val="1985"/>
      </w:trPr>
      <w:tc>
        <w:tcPr>
          <w:tcW w:w="1418" w:type="dxa"/>
          <w:shd w:val="clear" w:color="auto" w:fill="auto"/>
        </w:tcPr>
        <w:p w14:paraId="2A611B97" w14:textId="77777777" w:rsidR="00FB1AFC" w:rsidRDefault="00FB1AFC" w:rsidP="00FB1AFC"/>
        <w:p w14:paraId="6A6C334A" w14:textId="77777777" w:rsidR="00FB1AFC" w:rsidRPr="00CD70B5" w:rsidRDefault="00FB1AFC" w:rsidP="00FB1AFC">
          <w:pPr>
            <w:rPr>
              <w:rFonts w:ascii="Comic Sans MS" w:hAnsi="Comic Sans MS"/>
            </w:rPr>
          </w:pPr>
          <w:r>
            <w:rPr>
              <w:noProof/>
              <w:lang w:eastAsia="nl-NL"/>
            </w:rPr>
            <w:drawing>
              <wp:inline distT="0" distB="0" distL="0" distR="0" wp14:anchorId="1EAD1EE9" wp14:editId="72878A1D">
                <wp:extent cx="746150" cy="789721"/>
                <wp:effectExtent l="0" t="0" r="0" b="0"/>
                <wp:docPr id="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150" cy="789721"/>
                        </a:xfrm>
                        <a:prstGeom prst="rect">
                          <a:avLst/>
                        </a:prstGeom>
                        <a:noFill/>
                        <a:ln>
                          <a:noFill/>
                        </a:ln>
                        <a:effectLst/>
                      </pic:spPr>
                    </pic:pic>
                  </a:graphicData>
                </a:graphic>
              </wp:inline>
            </w:drawing>
          </w:r>
        </w:p>
        <w:p w14:paraId="53F88A01" w14:textId="77777777" w:rsidR="00FB1AFC" w:rsidRPr="00CD70B5" w:rsidRDefault="00FB1AFC" w:rsidP="00FB1AFC"/>
      </w:tc>
      <w:tc>
        <w:tcPr>
          <w:tcW w:w="5812" w:type="dxa"/>
          <w:shd w:val="clear" w:color="auto" w:fill="auto"/>
        </w:tcPr>
        <w:p w14:paraId="00D32654" w14:textId="77777777" w:rsidR="00FB1AFC" w:rsidRPr="000C75BB" w:rsidRDefault="00FB1AFC" w:rsidP="000C75BB">
          <w:pPr>
            <w:jc w:val="center"/>
            <w:rPr>
              <w:color w:val="008000"/>
              <w:sz w:val="18"/>
              <w:szCs w:val="20"/>
              <w:lang w:val="de-DE"/>
            </w:rPr>
          </w:pPr>
          <w:r w:rsidRPr="000C75BB">
            <w:rPr>
              <w:color w:val="008000"/>
              <w:sz w:val="18"/>
              <w:szCs w:val="20"/>
              <w:lang w:val="de-DE"/>
            </w:rPr>
            <w:t>Stamnummer K.B.V.B. 1051</w:t>
          </w:r>
        </w:p>
        <w:p w14:paraId="3F720F73" w14:textId="77777777" w:rsidR="00FB1AFC" w:rsidRPr="000C75BB" w:rsidRDefault="00FB1AFC" w:rsidP="000C75BB">
          <w:pPr>
            <w:jc w:val="center"/>
            <w:rPr>
              <w:color w:val="008000"/>
              <w:sz w:val="18"/>
              <w:szCs w:val="20"/>
              <w:lang w:val="nl-BE"/>
            </w:rPr>
          </w:pPr>
          <w:r w:rsidRPr="000C75BB">
            <w:rPr>
              <w:color w:val="008000"/>
              <w:sz w:val="18"/>
              <w:szCs w:val="20"/>
              <w:lang w:val="nl-BE"/>
            </w:rPr>
            <w:t>Kleuren: Groen – Wit</w:t>
          </w:r>
        </w:p>
        <w:p w14:paraId="15C78BB1" w14:textId="77777777" w:rsidR="00FB1AFC" w:rsidRPr="000C75BB" w:rsidRDefault="00FB1AFC" w:rsidP="000C75BB">
          <w:pPr>
            <w:jc w:val="center"/>
            <w:rPr>
              <w:color w:val="008000"/>
              <w:sz w:val="18"/>
              <w:szCs w:val="20"/>
              <w:lang w:val="nl-BE"/>
            </w:rPr>
          </w:pPr>
        </w:p>
        <w:p w14:paraId="2346CD3C" w14:textId="77777777" w:rsidR="00FB1AFC" w:rsidRPr="000C75BB" w:rsidRDefault="00FB1AFC" w:rsidP="000C75BB">
          <w:pPr>
            <w:jc w:val="center"/>
            <w:rPr>
              <w:color w:val="008000"/>
              <w:sz w:val="18"/>
              <w:szCs w:val="20"/>
              <w:lang w:val="nl-BE"/>
            </w:rPr>
          </w:pPr>
          <w:r w:rsidRPr="000C75BB">
            <w:rPr>
              <w:color w:val="008000"/>
              <w:sz w:val="18"/>
              <w:szCs w:val="20"/>
              <w:lang w:val="nl-BE"/>
            </w:rPr>
            <w:t>Terreinen :</w:t>
          </w:r>
        </w:p>
        <w:p w14:paraId="6E3C38A8" w14:textId="503ED8E4" w:rsidR="00FB1AFC" w:rsidRPr="000C75BB" w:rsidRDefault="00FB1AFC" w:rsidP="000C75BB">
          <w:pPr>
            <w:jc w:val="center"/>
            <w:rPr>
              <w:color w:val="008000"/>
              <w:sz w:val="18"/>
              <w:szCs w:val="20"/>
              <w:lang w:val="nl-BE"/>
            </w:rPr>
          </w:pPr>
          <w:r w:rsidRPr="000C75BB">
            <w:rPr>
              <w:color w:val="008000"/>
              <w:sz w:val="18"/>
              <w:szCs w:val="20"/>
              <w:lang w:val="nl-BE"/>
            </w:rPr>
            <w:t xml:space="preserve">A – Terrein </w:t>
          </w:r>
          <w:r w:rsidR="00331B30">
            <w:rPr>
              <w:color w:val="008000"/>
              <w:sz w:val="18"/>
              <w:szCs w:val="20"/>
              <w:lang w:val="nl-BE"/>
            </w:rPr>
            <w:t>Halen</w:t>
          </w:r>
          <w:r w:rsidRPr="000C75BB">
            <w:rPr>
              <w:color w:val="008000"/>
              <w:sz w:val="18"/>
              <w:szCs w:val="20"/>
              <w:lang w:val="nl-BE"/>
            </w:rPr>
            <w:t xml:space="preserve">:   Sportlaan  8          – 3545 </w:t>
          </w:r>
          <w:r w:rsidR="00331B30">
            <w:rPr>
              <w:color w:val="008000"/>
              <w:sz w:val="18"/>
              <w:szCs w:val="20"/>
              <w:lang w:val="nl-BE"/>
            </w:rPr>
            <w:t>Halen</w:t>
          </w:r>
          <w:r w:rsidRPr="000C75BB">
            <w:rPr>
              <w:color w:val="008000"/>
              <w:sz w:val="18"/>
              <w:szCs w:val="20"/>
              <w:lang w:val="nl-BE"/>
            </w:rPr>
            <w:t xml:space="preserve">  - </w:t>
          </w:r>
          <w:r w:rsidRPr="000C75BB">
            <w:rPr>
              <w:color w:val="008000"/>
              <w:sz w:val="18"/>
              <w:szCs w:val="20"/>
            </w:rPr>
            <w:sym w:font="Wingdings" w:char="F028"/>
          </w:r>
          <w:r w:rsidRPr="000C75BB">
            <w:rPr>
              <w:color w:val="008000"/>
              <w:sz w:val="18"/>
              <w:szCs w:val="20"/>
              <w:lang w:val="nl-BE"/>
            </w:rPr>
            <w:t xml:space="preserve"> 013/44.45.09</w:t>
          </w:r>
        </w:p>
        <w:p w14:paraId="17567846" w14:textId="0385EA9A" w:rsidR="00FB1AFC" w:rsidRPr="000C75BB" w:rsidRDefault="00FB1AFC" w:rsidP="000C75BB">
          <w:pPr>
            <w:jc w:val="center"/>
            <w:rPr>
              <w:color w:val="008000"/>
              <w:sz w:val="18"/>
              <w:szCs w:val="20"/>
              <w:lang w:val="nl-BE"/>
            </w:rPr>
          </w:pPr>
          <w:r w:rsidRPr="000C75BB">
            <w:rPr>
              <w:color w:val="008000"/>
              <w:sz w:val="18"/>
              <w:szCs w:val="20"/>
              <w:lang w:val="nl-BE"/>
            </w:rPr>
            <w:t xml:space="preserve">B – Terrein </w:t>
          </w:r>
          <w:r w:rsidR="00331B30">
            <w:rPr>
              <w:color w:val="008000"/>
              <w:sz w:val="18"/>
              <w:szCs w:val="20"/>
              <w:lang w:val="nl-BE"/>
            </w:rPr>
            <w:t>Halen</w:t>
          </w:r>
          <w:r w:rsidRPr="000C75BB">
            <w:rPr>
              <w:color w:val="008000"/>
              <w:sz w:val="18"/>
              <w:szCs w:val="20"/>
              <w:lang w:val="nl-BE"/>
            </w:rPr>
            <w:t xml:space="preserve">:   Pijpenpoelstraat 62    - 3545 </w:t>
          </w:r>
          <w:r w:rsidR="00331B30">
            <w:rPr>
              <w:color w:val="008000"/>
              <w:sz w:val="18"/>
              <w:szCs w:val="20"/>
              <w:lang w:val="nl-BE"/>
            </w:rPr>
            <w:t>Halen</w:t>
          </w:r>
          <w:r w:rsidRPr="000C75BB">
            <w:rPr>
              <w:color w:val="008000"/>
              <w:sz w:val="18"/>
              <w:szCs w:val="20"/>
              <w:lang w:val="nl-BE"/>
            </w:rPr>
            <w:t xml:space="preserve">  - </w:t>
          </w:r>
          <w:r w:rsidRPr="000C75BB">
            <w:rPr>
              <w:color w:val="008000"/>
              <w:sz w:val="18"/>
              <w:szCs w:val="20"/>
            </w:rPr>
            <w:sym w:font="Wingdings" w:char="F028"/>
          </w:r>
          <w:r w:rsidRPr="000C75BB">
            <w:rPr>
              <w:color w:val="008000"/>
              <w:sz w:val="18"/>
              <w:szCs w:val="20"/>
              <w:lang w:val="nl-BE"/>
            </w:rPr>
            <w:t xml:space="preserve"> 013/46.23.93</w:t>
          </w:r>
        </w:p>
        <w:p w14:paraId="6B50D6FD" w14:textId="77777777" w:rsidR="00FB1AFC" w:rsidRPr="000C75BB" w:rsidRDefault="00FB1AFC" w:rsidP="000C75BB">
          <w:pPr>
            <w:jc w:val="center"/>
            <w:rPr>
              <w:color w:val="008000"/>
              <w:sz w:val="18"/>
              <w:szCs w:val="20"/>
              <w:lang w:val="nl-BE"/>
            </w:rPr>
          </w:pPr>
        </w:p>
        <w:p w14:paraId="1754A5A5" w14:textId="3687B2A5" w:rsidR="00FB1AFC" w:rsidRPr="000C75BB" w:rsidRDefault="00FB1AFC" w:rsidP="000C75BB">
          <w:pPr>
            <w:jc w:val="center"/>
            <w:rPr>
              <w:color w:val="008000"/>
              <w:sz w:val="18"/>
              <w:szCs w:val="20"/>
              <w:lang w:val="en-GB"/>
            </w:rPr>
          </w:pPr>
          <w:r w:rsidRPr="000C75BB">
            <w:rPr>
              <w:color w:val="008000"/>
              <w:sz w:val="18"/>
              <w:szCs w:val="20"/>
              <w:lang w:val="en-GB"/>
            </w:rPr>
            <w:t xml:space="preserve">E-mail: </w:t>
          </w:r>
          <w:hyperlink r:id="rId2" w:history="1">
            <w:r w:rsidRPr="000C75BB">
              <w:rPr>
                <w:rStyle w:val="Hyperlink"/>
                <w:rFonts w:eastAsiaTheme="majorEastAsia"/>
                <w:color w:val="008000"/>
                <w:sz w:val="18"/>
                <w:szCs w:val="20"/>
                <w:lang w:val="en-GB"/>
              </w:rPr>
              <w:t>jeugd@kmd</w:t>
            </w:r>
            <w:r w:rsidR="00331B30">
              <w:rPr>
                <w:rStyle w:val="Hyperlink"/>
                <w:rFonts w:eastAsiaTheme="majorEastAsia"/>
                <w:color w:val="008000"/>
                <w:sz w:val="18"/>
                <w:szCs w:val="20"/>
                <w:lang w:val="en-GB"/>
              </w:rPr>
              <w:t>Halen</w:t>
            </w:r>
            <w:r w:rsidRPr="000C75BB">
              <w:rPr>
                <w:rStyle w:val="Hyperlink"/>
                <w:rFonts w:eastAsiaTheme="majorEastAsia"/>
                <w:color w:val="008000"/>
                <w:sz w:val="18"/>
                <w:szCs w:val="20"/>
                <w:lang w:val="en-GB"/>
              </w:rPr>
              <w:t>.be</w:t>
            </w:r>
          </w:hyperlink>
        </w:p>
        <w:p w14:paraId="256356A0" w14:textId="5470632E" w:rsidR="00FB1AFC" w:rsidRPr="00EE2B92" w:rsidRDefault="00FB1AFC" w:rsidP="000C75BB">
          <w:pPr>
            <w:jc w:val="center"/>
            <w:rPr>
              <w:rFonts w:ascii="Comic Sans MS" w:hAnsi="Comic Sans MS"/>
              <w:lang w:val="en-GB"/>
            </w:rPr>
          </w:pPr>
          <w:r w:rsidRPr="000C75BB">
            <w:rPr>
              <w:color w:val="008000"/>
              <w:sz w:val="18"/>
              <w:szCs w:val="20"/>
              <w:lang w:val="en-GB"/>
            </w:rPr>
            <w:t>www.kmd</w:t>
          </w:r>
          <w:r w:rsidR="00331B30">
            <w:rPr>
              <w:color w:val="008000"/>
              <w:sz w:val="18"/>
              <w:szCs w:val="20"/>
              <w:lang w:val="en-GB"/>
            </w:rPr>
            <w:t>Halen</w:t>
          </w:r>
          <w:r w:rsidRPr="000C75BB">
            <w:rPr>
              <w:color w:val="008000"/>
              <w:sz w:val="18"/>
              <w:szCs w:val="20"/>
              <w:lang w:val="en-GB"/>
            </w:rPr>
            <w:t>.be</w:t>
          </w:r>
        </w:p>
      </w:tc>
      <w:tc>
        <w:tcPr>
          <w:tcW w:w="2234" w:type="dxa"/>
          <w:shd w:val="clear" w:color="auto" w:fill="auto"/>
        </w:tcPr>
        <w:p w14:paraId="6EFF0DFE" w14:textId="77777777" w:rsidR="00FB1AFC" w:rsidRPr="00331B30" w:rsidRDefault="00FB1AFC" w:rsidP="00FB1AFC">
          <w:pPr>
            <w:rPr>
              <w:lang w:val="en-US"/>
            </w:rPr>
          </w:pPr>
        </w:p>
        <w:p w14:paraId="49C8A942" w14:textId="77777777" w:rsidR="00FB1AFC" w:rsidRPr="00331B30" w:rsidRDefault="00FB1AFC" w:rsidP="00FB1AFC">
          <w:pPr>
            <w:rPr>
              <w:lang w:val="en-US"/>
            </w:rPr>
          </w:pPr>
        </w:p>
        <w:p w14:paraId="321216AE" w14:textId="77777777" w:rsidR="00FB1AFC" w:rsidRPr="00CD70B5" w:rsidRDefault="00FB1AFC" w:rsidP="00FB1AFC">
          <w:pPr>
            <w:rPr>
              <w:sz w:val="20"/>
              <w:szCs w:val="20"/>
            </w:rPr>
          </w:pPr>
          <w:r>
            <w:rPr>
              <w:noProof/>
            </w:rPr>
            <w:drawing>
              <wp:inline distT="0" distB="0" distL="0" distR="0" wp14:anchorId="54CA6C17" wp14:editId="74A17FA6">
                <wp:extent cx="1002030" cy="453390"/>
                <wp:effectExtent l="0" t="0" r="762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002030" cy="453390"/>
                        </a:xfrm>
                        <a:prstGeom prst="rect">
                          <a:avLst/>
                        </a:prstGeom>
                      </pic:spPr>
                    </pic:pic>
                  </a:graphicData>
                </a:graphic>
              </wp:inline>
            </w:drawing>
          </w:r>
        </w:p>
      </w:tc>
    </w:tr>
  </w:tbl>
  <w:p w14:paraId="50262DAF" w14:textId="77777777" w:rsidR="00FB1AFC" w:rsidRDefault="00FB1AFC" w:rsidP="00FB1A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0F6DC4"/>
    <w:multiLevelType w:val="hybridMultilevel"/>
    <w:tmpl w:val="787456E8"/>
    <w:lvl w:ilvl="0" w:tplc="817A8882">
      <w:numFmt w:val="bullet"/>
      <w:lvlText w:val="•"/>
      <w:lvlJc w:val="left"/>
      <w:pPr>
        <w:ind w:left="1080" w:hanging="720"/>
      </w:pPr>
      <w:rPr>
        <w:rFonts w:ascii="Calibri" w:eastAsia="Times New Roman"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5EA64B7B"/>
    <w:multiLevelType w:val="hybridMultilevel"/>
    <w:tmpl w:val="D15C593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79520A42"/>
    <w:multiLevelType w:val="hybridMultilevel"/>
    <w:tmpl w:val="4AEEE532"/>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3" w15:restartNumberingAfterBreak="0">
    <w:nsid w:val="79522064"/>
    <w:multiLevelType w:val="hybridMultilevel"/>
    <w:tmpl w:val="909C3F0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1644232973">
    <w:abstractNumId w:val="1"/>
  </w:num>
  <w:num w:numId="2" w16cid:durableId="2001957205">
    <w:abstractNumId w:val="2"/>
  </w:num>
  <w:num w:numId="3" w16cid:durableId="1954163283">
    <w:abstractNumId w:val="3"/>
  </w:num>
  <w:num w:numId="4" w16cid:durableId="17202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FC"/>
    <w:rsid w:val="000C75BB"/>
    <w:rsid w:val="001A50F5"/>
    <w:rsid w:val="001B0728"/>
    <w:rsid w:val="00210264"/>
    <w:rsid w:val="0023739A"/>
    <w:rsid w:val="00295597"/>
    <w:rsid w:val="00305ADF"/>
    <w:rsid w:val="00313FA2"/>
    <w:rsid w:val="00331B30"/>
    <w:rsid w:val="003574CF"/>
    <w:rsid w:val="00420800"/>
    <w:rsid w:val="0046080D"/>
    <w:rsid w:val="004649B3"/>
    <w:rsid w:val="0048575D"/>
    <w:rsid w:val="005808B1"/>
    <w:rsid w:val="006241FF"/>
    <w:rsid w:val="006372AA"/>
    <w:rsid w:val="00653A55"/>
    <w:rsid w:val="006B52CB"/>
    <w:rsid w:val="006C2DC0"/>
    <w:rsid w:val="0071051C"/>
    <w:rsid w:val="007179E2"/>
    <w:rsid w:val="007664D4"/>
    <w:rsid w:val="00797B95"/>
    <w:rsid w:val="008A7479"/>
    <w:rsid w:val="008B082D"/>
    <w:rsid w:val="008E6146"/>
    <w:rsid w:val="008E75D8"/>
    <w:rsid w:val="008F6765"/>
    <w:rsid w:val="00916805"/>
    <w:rsid w:val="009540AA"/>
    <w:rsid w:val="009639F9"/>
    <w:rsid w:val="00976D9D"/>
    <w:rsid w:val="009A78E8"/>
    <w:rsid w:val="00A044F3"/>
    <w:rsid w:val="00A33FCF"/>
    <w:rsid w:val="00AB276A"/>
    <w:rsid w:val="00AE362B"/>
    <w:rsid w:val="00B010A9"/>
    <w:rsid w:val="00B96FE9"/>
    <w:rsid w:val="00BD5129"/>
    <w:rsid w:val="00C16A25"/>
    <w:rsid w:val="00CA269F"/>
    <w:rsid w:val="00CD4012"/>
    <w:rsid w:val="00CF309D"/>
    <w:rsid w:val="00D35C2B"/>
    <w:rsid w:val="00D6141D"/>
    <w:rsid w:val="00DF4A2A"/>
    <w:rsid w:val="00E477E1"/>
    <w:rsid w:val="00F27A25"/>
    <w:rsid w:val="00F47230"/>
    <w:rsid w:val="00FB1AF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6DB4"/>
  <w15:chartTrackingRefBased/>
  <w15:docId w15:val="{A22FD202-BE92-47FA-A5E4-51E4EDE51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lang w:val="x-non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AFC"/>
    <w:pPr>
      <w:jc w:val="both"/>
    </w:pPr>
    <w:rPr>
      <w:rFonts w:asciiTheme="minorHAnsi" w:hAnsiTheme="minorHAnsi" w:cs="Times New Roman"/>
      <w:szCs w:val="22"/>
      <w:lang w:val="nl-NL"/>
    </w:rPr>
  </w:style>
  <w:style w:type="paragraph" w:styleId="Heading1">
    <w:name w:val="heading 1"/>
    <w:basedOn w:val="Normal"/>
    <w:next w:val="Normal"/>
    <w:link w:val="Heading1Char"/>
    <w:uiPriority w:val="1"/>
    <w:qFormat/>
    <w:rsid w:val="00FB1AFC"/>
    <w:pPr>
      <w:keepNext/>
      <w:spacing w:before="240" w:after="60"/>
      <w:outlineLvl w:val="0"/>
    </w:pPr>
    <w:rPr>
      <w:rFonts w:asciiTheme="majorHAnsi" w:eastAsiaTheme="majorEastAsia" w:hAnsiTheme="majorHAnsi" w:cs="Arial"/>
      <w:b/>
      <w:color w:val="008000"/>
      <w:kern w:val="28"/>
      <w:sz w:val="32"/>
    </w:rPr>
  </w:style>
  <w:style w:type="paragraph" w:styleId="Heading2">
    <w:name w:val="heading 2"/>
    <w:basedOn w:val="Normal"/>
    <w:next w:val="Normal"/>
    <w:link w:val="Heading2Char"/>
    <w:uiPriority w:val="1"/>
    <w:qFormat/>
    <w:rsid w:val="007179E2"/>
    <w:pPr>
      <w:keepNext/>
      <w:spacing w:before="240" w:after="60"/>
      <w:outlineLvl w:val="1"/>
    </w:pPr>
    <w:rPr>
      <w:rFonts w:eastAsiaTheme="majorEastAsia" w:cs="Arial"/>
      <w:sz w:val="28"/>
      <w:lang w:val="nl-BE"/>
    </w:rPr>
  </w:style>
  <w:style w:type="paragraph" w:styleId="Heading3">
    <w:name w:val="heading 3"/>
    <w:basedOn w:val="Normal"/>
    <w:next w:val="Normal"/>
    <w:link w:val="Heading3Char"/>
    <w:uiPriority w:val="1"/>
    <w:qFormat/>
    <w:rsid w:val="007179E2"/>
    <w:pPr>
      <w:keepNext/>
      <w:spacing w:before="240" w:after="60"/>
      <w:outlineLvl w:val="2"/>
    </w:pPr>
    <w:rPr>
      <w:rFonts w:eastAsiaTheme="majorEastAsia" w:cs="Arial"/>
      <w:b/>
      <w:bCs/>
      <w:sz w:val="24"/>
      <w:lang w:val="nl-BE"/>
    </w:rPr>
  </w:style>
  <w:style w:type="paragraph" w:styleId="Heading4">
    <w:name w:val="heading 4"/>
    <w:basedOn w:val="Normal"/>
    <w:next w:val="Normal"/>
    <w:link w:val="Heading4Char"/>
    <w:uiPriority w:val="1"/>
    <w:qFormat/>
    <w:rsid w:val="007179E2"/>
    <w:pPr>
      <w:keepNext/>
      <w:spacing w:before="240" w:after="60"/>
      <w:outlineLvl w:val="3"/>
    </w:pPr>
    <w:rPr>
      <w:rFonts w:eastAsiaTheme="majorEastAsia" w:cstheme="majorBidi"/>
      <w:b/>
      <w:bCs/>
      <w:szCs w:val="28"/>
      <w:lang w:val="nl-BE"/>
    </w:rPr>
  </w:style>
  <w:style w:type="paragraph" w:styleId="Heading5">
    <w:name w:val="heading 5"/>
    <w:basedOn w:val="Normal"/>
    <w:next w:val="Normal"/>
    <w:link w:val="Heading5Char"/>
    <w:uiPriority w:val="1"/>
    <w:qFormat/>
    <w:rsid w:val="007179E2"/>
    <w:pPr>
      <w:spacing w:before="240" w:after="60"/>
      <w:outlineLvl w:val="4"/>
    </w:pPr>
    <w:rPr>
      <w:rFonts w:asciiTheme="majorHAnsi" w:eastAsiaTheme="majorEastAsia" w:hAnsiTheme="majorHAnsi" w:cstheme="majorBidi"/>
      <w:b/>
      <w:bCs/>
      <w:i/>
      <w:iCs/>
      <w:szCs w:val="26"/>
      <w:lang w:val="nl-BE"/>
    </w:rPr>
  </w:style>
  <w:style w:type="paragraph" w:styleId="Heading6">
    <w:name w:val="heading 6"/>
    <w:basedOn w:val="Normal"/>
    <w:next w:val="Normal"/>
    <w:link w:val="Heading6Char"/>
    <w:uiPriority w:val="9"/>
    <w:semiHidden/>
    <w:unhideWhenUsed/>
    <w:rsid w:val="00DF4A2A"/>
    <w:pPr>
      <w:keepNext/>
      <w:keepLines/>
      <w:spacing w:before="40"/>
      <w:outlineLvl w:val="5"/>
    </w:pPr>
    <w:rPr>
      <w:rFonts w:asciiTheme="majorHAnsi" w:eastAsiaTheme="majorEastAsia" w:hAnsiTheme="majorHAnsi" w:cstheme="majorBidi"/>
      <w:i/>
      <w:iCs/>
      <w:caps/>
      <w:color w:val="145374" w:themeColor="accent1" w:themeShade="80"/>
    </w:rPr>
  </w:style>
  <w:style w:type="paragraph" w:styleId="Heading7">
    <w:name w:val="heading 7"/>
    <w:basedOn w:val="Normal"/>
    <w:next w:val="Normal"/>
    <w:link w:val="Heading7Char"/>
    <w:uiPriority w:val="9"/>
    <w:semiHidden/>
    <w:unhideWhenUsed/>
    <w:rsid w:val="00DF4A2A"/>
    <w:pPr>
      <w:keepNext/>
      <w:keepLines/>
      <w:spacing w:before="40"/>
      <w:outlineLvl w:val="6"/>
    </w:pPr>
    <w:rPr>
      <w:rFonts w:asciiTheme="majorHAnsi" w:eastAsiaTheme="majorEastAsia" w:hAnsiTheme="majorHAnsi" w:cstheme="majorBidi"/>
      <w:b/>
      <w:bCs/>
      <w:color w:val="145374" w:themeColor="accent1" w:themeShade="80"/>
    </w:rPr>
  </w:style>
  <w:style w:type="paragraph" w:styleId="Heading8">
    <w:name w:val="heading 8"/>
    <w:basedOn w:val="Normal"/>
    <w:next w:val="Normal"/>
    <w:link w:val="Heading8Char"/>
    <w:uiPriority w:val="9"/>
    <w:semiHidden/>
    <w:unhideWhenUsed/>
    <w:rsid w:val="00DF4A2A"/>
    <w:pPr>
      <w:keepNext/>
      <w:keepLines/>
      <w:spacing w:before="40"/>
      <w:outlineLvl w:val="7"/>
    </w:pPr>
    <w:rPr>
      <w:rFonts w:asciiTheme="majorHAnsi" w:eastAsiaTheme="majorEastAsia" w:hAnsiTheme="majorHAnsi" w:cstheme="majorBidi"/>
      <w:b/>
      <w:bCs/>
      <w:i/>
      <w:iCs/>
      <w:color w:val="145374" w:themeColor="accent1" w:themeShade="80"/>
    </w:rPr>
  </w:style>
  <w:style w:type="paragraph" w:styleId="Heading9">
    <w:name w:val="heading 9"/>
    <w:basedOn w:val="Normal"/>
    <w:next w:val="Normal"/>
    <w:link w:val="Heading9Char"/>
    <w:uiPriority w:val="9"/>
    <w:semiHidden/>
    <w:unhideWhenUsed/>
    <w:rsid w:val="00DF4A2A"/>
    <w:pPr>
      <w:keepNext/>
      <w:keepLines/>
      <w:spacing w:before="40"/>
      <w:outlineLvl w:val="8"/>
    </w:pPr>
    <w:rPr>
      <w:rFonts w:asciiTheme="majorHAnsi" w:eastAsiaTheme="majorEastAsia" w:hAnsiTheme="majorHAnsi" w:cstheme="majorBidi"/>
      <w:i/>
      <w:iCs/>
      <w:color w:val="14537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B1AFC"/>
    <w:rPr>
      <w:rFonts w:asciiTheme="majorHAnsi" w:eastAsiaTheme="majorEastAsia" w:hAnsiTheme="majorHAnsi" w:cs="Arial"/>
      <w:b/>
      <w:color w:val="008000"/>
      <w:kern w:val="28"/>
      <w:sz w:val="32"/>
      <w:szCs w:val="24"/>
      <w:lang w:val="nl-NL"/>
    </w:rPr>
  </w:style>
  <w:style w:type="character" w:customStyle="1" w:styleId="Heading2Char">
    <w:name w:val="Heading 2 Char"/>
    <w:basedOn w:val="DefaultParagraphFont"/>
    <w:link w:val="Heading2"/>
    <w:uiPriority w:val="1"/>
    <w:rsid w:val="007179E2"/>
    <w:rPr>
      <w:rFonts w:eastAsiaTheme="majorEastAsia" w:cs="Arial"/>
      <w:sz w:val="28"/>
      <w:lang w:val="nl-BE"/>
    </w:rPr>
  </w:style>
  <w:style w:type="character" w:customStyle="1" w:styleId="Heading3Char">
    <w:name w:val="Heading 3 Char"/>
    <w:basedOn w:val="DefaultParagraphFont"/>
    <w:link w:val="Heading3"/>
    <w:uiPriority w:val="1"/>
    <w:rsid w:val="007179E2"/>
    <w:rPr>
      <w:rFonts w:eastAsiaTheme="majorEastAsia" w:cs="Arial"/>
      <w:b/>
      <w:bCs/>
      <w:sz w:val="24"/>
      <w:lang w:val="nl-BE"/>
    </w:rPr>
  </w:style>
  <w:style w:type="character" w:customStyle="1" w:styleId="Heading4Char">
    <w:name w:val="Heading 4 Char"/>
    <w:basedOn w:val="DefaultParagraphFont"/>
    <w:link w:val="Heading4"/>
    <w:uiPriority w:val="1"/>
    <w:rsid w:val="007179E2"/>
    <w:rPr>
      <w:rFonts w:eastAsiaTheme="majorEastAsia" w:cstheme="majorBidi"/>
      <w:b/>
      <w:bCs/>
      <w:szCs w:val="28"/>
      <w:lang w:val="nl-BE"/>
    </w:rPr>
  </w:style>
  <w:style w:type="character" w:customStyle="1" w:styleId="Heading5Char">
    <w:name w:val="Heading 5 Char"/>
    <w:basedOn w:val="DefaultParagraphFont"/>
    <w:link w:val="Heading5"/>
    <w:uiPriority w:val="1"/>
    <w:rsid w:val="007179E2"/>
    <w:rPr>
      <w:rFonts w:asciiTheme="majorHAnsi" w:eastAsiaTheme="majorEastAsia" w:hAnsiTheme="majorHAnsi" w:cstheme="majorBidi"/>
      <w:b/>
      <w:bCs/>
      <w:i/>
      <w:iCs/>
      <w:szCs w:val="26"/>
      <w:lang w:val="nl-BE"/>
    </w:rPr>
  </w:style>
  <w:style w:type="character" w:customStyle="1" w:styleId="Heading6Char">
    <w:name w:val="Heading 6 Char"/>
    <w:basedOn w:val="DefaultParagraphFont"/>
    <w:link w:val="Heading6"/>
    <w:uiPriority w:val="9"/>
    <w:semiHidden/>
    <w:rsid w:val="00DF4A2A"/>
    <w:rPr>
      <w:rFonts w:asciiTheme="majorHAnsi" w:eastAsiaTheme="majorEastAsia" w:hAnsiTheme="majorHAnsi" w:cstheme="majorBidi"/>
      <w:i/>
      <w:iCs/>
      <w:caps/>
      <w:color w:val="145374" w:themeColor="accent1" w:themeShade="80"/>
    </w:rPr>
  </w:style>
  <w:style w:type="character" w:customStyle="1" w:styleId="Heading7Char">
    <w:name w:val="Heading 7 Char"/>
    <w:basedOn w:val="DefaultParagraphFont"/>
    <w:link w:val="Heading7"/>
    <w:uiPriority w:val="9"/>
    <w:semiHidden/>
    <w:rsid w:val="00DF4A2A"/>
    <w:rPr>
      <w:rFonts w:asciiTheme="majorHAnsi" w:eastAsiaTheme="majorEastAsia" w:hAnsiTheme="majorHAnsi" w:cstheme="majorBidi"/>
      <w:b/>
      <w:bCs/>
      <w:color w:val="145374" w:themeColor="accent1" w:themeShade="80"/>
    </w:rPr>
  </w:style>
  <w:style w:type="character" w:customStyle="1" w:styleId="Heading8Char">
    <w:name w:val="Heading 8 Char"/>
    <w:basedOn w:val="DefaultParagraphFont"/>
    <w:link w:val="Heading8"/>
    <w:uiPriority w:val="9"/>
    <w:semiHidden/>
    <w:rsid w:val="00DF4A2A"/>
    <w:rPr>
      <w:rFonts w:asciiTheme="majorHAnsi" w:eastAsiaTheme="majorEastAsia" w:hAnsiTheme="majorHAnsi" w:cstheme="majorBidi"/>
      <w:b/>
      <w:bCs/>
      <w:i/>
      <w:iCs/>
      <w:color w:val="145374" w:themeColor="accent1" w:themeShade="80"/>
    </w:rPr>
  </w:style>
  <w:style w:type="character" w:customStyle="1" w:styleId="Heading9Char">
    <w:name w:val="Heading 9 Char"/>
    <w:basedOn w:val="DefaultParagraphFont"/>
    <w:link w:val="Heading9"/>
    <w:uiPriority w:val="9"/>
    <w:semiHidden/>
    <w:rsid w:val="00DF4A2A"/>
    <w:rPr>
      <w:rFonts w:asciiTheme="majorHAnsi" w:eastAsiaTheme="majorEastAsia" w:hAnsiTheme="majorHAnsi" w:cstheme="majorBidi"/>
      <w:i/>
      <w:iCs/>
      <w:color w:val="145374" w:themeColor="accent1" w:themeShade="80"/>
    </w:rPr>
  </w:style>
  <w:style w:type="paragraph" w:styleId="Caption">
    <w:name w:val="caption"/>
    <w:basedOn w:val="Normal"/>
    <w:next w:val="Normal"/>
    <w:uiPriority w:val="2"/>
    <w:qFormat/>
    <w:rsid w:val="007179E2"/>
    <w:pPr>
      <w:spacing w:before="120" w:after="120"/>
    </w:pPr>
    <w:rPr>
      <w:bCs/>
      <w:i/>
    </w:rPr>
  </w:style>
  <w:style w:type="paragraph" w:styleId="Title">
    <w:name w:val="Title"/>
    <w:basedOn w:val="Normal"/>
    <w:next w:val="Normal"/>
    <w:link w:val="TitleChar"/>
    <w:uiPriority w:val="10"/>
    <w:rsid w:val="00DF4A2A"/>
    <w:pPr>
      <w:spacing w:line="204" w:lineRule="auto"/>
      <w:contextualSpacing/>
    </w:pPr>
    <w:rPr>
      <w:rFonts w:asciiTheme="majorHAnsi" w:eastAsiaTheme="majorEastAsia" w:hAnsiTheme="majorHAnsi" w:cstheme="majorBidi"/>
      <w:caps/>
      <w:color w:val="404040" w:themeColor="text2"/>
      <w:spacing w:val="-15"/>
      <w:sz w:val="72"/>
      <w:szCs w:val="72"/>
    </w:rPr>
  </w:style>
  <w:style w:type="character" w:customStyle="1" w:styleId="TitleChar">
    <w:name w:val="Title Char"/>
    <w:basedOn w:val="DefaultParagraphFont"/>
    <w:link w:val="Title"/>
    <w:uiPriority w:val="10"/>
    <w:rsid w:val="00DF4A2A"/>
    <w:rPr>
      <w:rFonts w:asciiTheme="majorHAnsi" w:eastAsiaTheme="majorEastAsia" w:hAnsiTheme="majorHAnsi" w:cstheme="majorBidi"/>
      <w:caps/>
      <w:color w:val="404040" w:themeColor="text2"/>
      <w:spacing w:val="-15"/>
      <w:sz w:val="72"/>
      <w:szCs w:val="72"/>
    </w:rPr>
  </w:style>
  <w:style w:type="paragraph" w:styleId="Subtitle">
    <w:name w:val="Subtitle"/>
    <w:basedOn w:val="Normal"/>
    <w:next w:val="Normal"/>
    <w:link w:val="SubtitleChar"/>
    <w:uiPriority w:val="11"/>
    <w:qFormat/>
    <w:rsid w:val="007179E2"/>
    <w:pPr>
      <w:numPr>
        <w:ilvl w:val="1"/>
      </w:numPr>
    </w:pPr>
    <w:rPr>
      <w:rFonts w:eastAsiaTheme="majorEastAsia" w:cstheme="majorBidi"/>
      <w:i/>
      <w:iCs/>
      <w:spacing w:val="15"/>
      <w:sz w:val="24"/>
      <w:szCs w:val="24"/>
      <w:lang w:val="nl-BE"/>
    </w:rPr>
  </w:style>
  <w:style w:type="character" w:customStyle="1" w:styleId="SubtitleChar">
    <w:name w:val="Subtitle Char"/>
    <w:basedOn w:val="DefaultParagraphFont"/>
    <w:link w:val="Subtitle"/>
    <w:uiPriority w:val="11"/>
    <w:rsid w:val="007179E2"/>
    <w:rPr>
      <w:rFonts w:eastAsiaTheme="majorEastAsia" w:cstheme="majorBidi"/>
      <w:i/>
      <w:iCs/>
      <w:spacing w:val="15"/>
      <w:sz w:val="24"/>
      <w:szCs w:val="24"/>
      <w:lang w:val="nl-BE"/>
    </w:rPr>
  </w:style>
  <w:style w:type="character" w:styleId="Strong">
    <w:name w:val="Strong"/>
    <w:basedOn w:val="DefaultParagraphFont"/>
    <w:uiPriority w:val="22"/>
    <w:qFormat/>
    <w:rsid w:val="007179E2"/>
    <w:rPr>
      <w:b/>
      <w:bCs/>
    </w:rPr>
  </w:style>
  <w:style w:type="character" w:styleId="Emphasis">
    <w:name w:val="Emphasis"/>
    <w:basedOn w:val="DefaultParagraphFont"/>
    <w:uiPriority w:val="20"/>
    <w:qFormat/>
    <w:rsid w:val="007179E2"/>
    <w:rPr>
      <w:i/>
      <w:iCs/>
    </w:rPr>
  </w:style>
  <w:style w:type="paragraph" w:styleId="NoSpacing">
    <w:name w:val="No Spacing"/>
    <w:uiPriority w:val="1"/>
    <w:rsid w:val="00DF4A2A"/>
  </w:style>
  <w:style w:type="paragraph" w:styleId="Quote">
    <w:name w:val="Quote"/>
    <w:basedOn w:val="Normal"/>
    <w:next w:val="Normal"/>
    <w:link w:val="QuoteChar"/>
    <w:uiPriority w:val="29"/>
    <w:qFormat/>
    <w:rsid w:val="007179E2"/>
    <w:pPr>
      <w:spacing w:before="200" w:after="160"/>
      <w:ind w:left="864" w:right="864"/>
      <w:jc w:val="center"/>
    </w:pPr>
    <w:rPr>
      <w:i/>
      <w:iCs/>
      <w:color w:val="404040" w:themeColor="text1" w:themeTint="BF"/>
      <w:lang w:val="nl-BE"/>
    </w:rPr>
  </w:style>
  <w:style w:type="character" w:customStyle="1" w:styleId="QuoteChar">
    <w:name w:val="Quote Char"/>
    <w:basedOn w:val="DefaultParagraphFont"/>
    <w:link w:val="Quote"/>
    <w:uiPriority w:val="29"/>
    <w:rsid w:val="007179E2"/>
    <w:rPr>
      <w:rFonts w:asciiTheme="minorHAnsi" w:hAnsiTheme="minorHAnsi"/>
      <w:i/>
      <w:iCs/>
      <w:color w:val="404040" w:themeColor="text1" w:themeTint="BF"/>
      <w:lang w:val="nl-BE"/>
    </w:rPr>
  </w:style>
  <w:style w:type="paragraph" w:styleId="IntenseQuote">
    <w:name w:val="Intense Quote"/>
    <w:basedOn w:val="Normal"/>
    <w:next w:val="Normal"/>
    <w:link w:val="IntenseQuoteChar"/>
    <w:uiPriority w:val="30"/>
    <w:qFormat/>
    <w:rsid w:val="007179E2"/>
    <w:pPr>
      <w:pBdr>
        <w:bottom w:val="single" w:sz="4" w:space="4" w:color="auto"/>
      </w:pBdr>
      <w:spacing w:before="200" w:after="280"/>
      <w:ind w:left="936" w:right="936"/>
    </w:pPr>
    <w:rPr>
      <w:rFonts w:eastAsiaTheme="majorEastAsia" w:cstheme="majorBidi"/>
      <w:b/>
      <w:bCs/>
      <w:i/>
      <w:iCs/>
      <w:lang w:val="nl-BE"/>
    </w:rPr>
  </w:style>
  <w:style w:type="character" w:customStyle="1" w:styleId="IntenseQuoteChar">
    <w:name w:val="Intense Quote Char"/>
    <w:basedOn w:val="DefaultParagraphFont"/>
    <w:link w:val="IntenseQuote"/>
    <w:uiPriority w:val="30"/>
    <w:rsid w:val="007179E2"/>
    <w:rPr>
      <w:rFonts w:asciiTheme="minorHAnsi" w:eastAsiaTheme="majorEastAsia" w:hAnsiTheme="minorHAnsi" w:cstheme="majorBidi"/>
      <w:b/>
      <w:bCs/>
      <w:i/>
      <w:iCs/>
      <w:lang w:val="nl-BE"/>
    </w:rPr>
  </w:style>
  <w:style w:type="character" w:styleId="SubtleEmphasis">
    <w:name w:val="Subtle Emphasis"/>
    <w:basedOn w:val="DefaultParagraphFont"/>
    <w:uiPriority w:val="19"/>
    <w:qFormat/>
    <w:rsid w:val="007179E2"/>
    <w:rPr>
      <w:i/>
      <w:iCs/>
      <w:color w:val="404040" w:themeColor="text1" w:themeTint="BF"/>
    </w:rPr>
  </w:style>
  <w:style w:type="character" w:styleId="IntenseEmphasis">
    <w:name w:val="Intense Emphasis"/>
    <w:basedOn w:val="DefaultParagraphFont"/>
    <w:uiPriority w:val="21"/>
    <w:qFormat/>
    <w:rsid w:val="007179E2"/>
    <w:rPr>
      <w:b/>
      <w:bCs/>
      <w:i/>
      <w:iCs/>
      <w:color w:val="auto"/>
    </w:rPr>
  </w:style>
  <w:style w:type="character" w:styleId="SubtleReference">
    <w:name w:val="Subtle Reference"/>
    <w:basedOn w:val="DefaultParagraphFont"/>
    <w:uiPriority w:val="31"/>
    <w:qFormat/>
    <w:rsid w:val="007179E2"/>
    <w:rPr>
      <w:smallCaps/>
      <w:color w:val="34A3DC" w:themeColor="accent1"/>
      <w:u w:val="single"/>
    </w:rPr>
  </w:style>
  <w:style w:type="character" w:styleId="IntenseReference">
    <w:name w:val="Intense Reference"/>
    <w:basedOn w:val="DefaultParagraphFont"/>
    <w:uiPriority w:val="32"/>
    <w:qFormat/>
    <w:rsid w:val="007179E2"/>
    <w:rPr>
      <w:b/>
      <w:bCs/>
      <w:smallCaps/>
      <w:color w:val="34A3DC" w:themeColor="accent1"/>
      <w:spacing w:val="5"/>
      <w:u w:val="single"/>
    </w:rPr>
  </w:style>
  <w:style w:type="character" w:styleId="BookTitle">
    <w:name w:val="Book Title"/>
    <w:basedOn w:val="DefaultParagraphFont"/>
    <w:uiPriority w:val="33"/>
    <w:qFormat/>
    <w:rsid w:val="007179E2"/>
    <w:rPr>
      <w:b/>
      <w:bCs/>
      <w:i/>
      <w:iCs/>
      <w:spacing w:val="5"/>
    </w:rPr>
  </w:style>
  <w:style w:type="paragraph" w:styleId="TOCHeading">
    <w:name w:val="TOC Heading"/>
    <w:basedOn w:val="Heading1"/>
    <w:next w:val="Normal"/>
    <w:uiPriority w:val="39"/>
    <w:semiHidden/>
    <w:unhideWhenUsed/>
    <w:qFormat/>
    <w:rsid w:val="007179E2"/>
    <w:pPr>
      <w:keepLines/>
      <w:spacing w:before="480" w:after="0"/>
      <w:outlineLvl w:val="9"/>
    </w:pPr>
    <w:rPr>
      <w:rFonts w:cstheme="majorBidi"/>
      <w:bCs/>
      <w:color w:val="6F6F6F" w:themeColor="text2" w:themeTint="BF"/>
      <w:kern w:val="0"/>
      <w:sz w:val="28"/>
      <w:szCs w:val="28"/>
      <w:lang w:val="x-none"/>
    </w:rPr>
  </w:style>
  <w:style w:type="paragraph" w:customStyle="1" w:styleId="TitelInvitation">
    <w:name w:val="Titel Invitation"/>
    <w:basedOn w:val="Normal"/>
    <w:uiPriority w:val="1"/>
    <w:qFormat/>
    <w:rsid w:val="007179E2"/>
    <w:pPr>
      <w:spacing w:after="960"/>
      <w:jc w:val="left"/>
    </w:pPr>
    <w:rPr>
      <w:b/>
      <w:sz w:val="48"/>
    </w:rPr>
  </w:style>
  <w:style w:type="paragraph" w:customStyle="1" w:styleId="NormalInvitationtext">
    <w:name w:val="Normal Invitationtext"/>
    <w:basedOn w:val="Normal"/>
    <w:link w:val="NormalInvitationtextChar"/>
    <w:uiPriority w:val="1"/>
    <w:qFormat/>
    <w:rsid w:val="007179E2"/>
    <w:pPr>
      <w:tabs>
        <w:tab w:val="left" w:pos="900"/>
      </w:tabs>
      <w:jc w:val="left"/>
    </w:pPr>
    <w:rPr>
      <w:sz w:val="18"/>
      <w:lang w:val="nl-BE"/>
    </w:rPr>
  </w:style>
  <w:style w:type="character" w:customStyle="1" w:styleId="NormalInvitationtextChar">
    <w:name w:val="Normal Invitationtext Char"/>
    <w:basedOn w:val="DefaultParagraphFont"/>
    <w:link w:val="NormalInvitationtext"/>
    <w:uiPriority w:val="1"/>
    <w:rsid w:val="007179E2"/>
    <w:rPr>
      <w:rFonts w:asciiTheme="minorHAnsi" w:hAnsiTheme="minorHAnsi"/>
      <w:sz w:val="18"/>
      <w:lang w:val="nl-BE"/>
    </w:rPr>
  </w:style>
  <w:style w:type="character" w:styleId="PlaceholderText">
    <w:name w:val="Placeholder Text"/>
    <w:basedOn w:val="DefaultParagraphFont"/>
    <w:uiPriority w:val="99"/>
    <w:semiHidden/>
    <w:qFormat/>
    <w:rsid w:val="007179E2"/>
    <w:rPr>
      <w:vanish/>
      <w:color w:val="7F7F7F" w:themeColor="text1" w:themeTint="80"/>
    </w:rPr>
  </w:style>
  <w:style w:type="paragraph" w:styleId="NormalWeb">
    <w:name w:val="Normal (Web)"/>
    <w:basedOn w:val="Normal"/>
    <w:uiPriority w:val="99"/>
    <w:unhideWhenUsed/>
    <w:rsid w:val="00FB1AFC"/>
    <w:pPr>
      <w:spacing w:before="100" w:beforeAutospacing="1" w:after="100" w:afterAutospacing="1"/>
    </w:pPr>
    <w:rPr>
      <w:rFonts w:eastAsiaTheme="minorEastAsia"/>
    </w:rPr>
  </w:style>
  <w:style w:type="paragraph" w:styleId="BalloonText">
    <w:name w:val="Balloon Text"/>
    <w:basedOn w:val="Normal"/>
    <w:link w:val="BalloonTextChar"/>
    <w:uiPriority w:val="99"/>
    <w:semiHidden/>
    <w:unhideWhenUsed/>
    <w:rsid w:val="00FB1A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AFC"/>
    <w:rPr>
      <w:rFonts w:ascii="Segoe UI" w:hAnsi="Segoe UI" w:cs="Segoe UI"/>
      <w:sz w:val="18"/>
      <w:szCs w:val="18"/>
      <w:lang w:val="en-US"/>
    </w:rPr>
  </w:style>
  <w:style w:type="paragraph" w:styleId="Header">
    <w:name w:val="header"/>
    <w:basedOn w:val="Normal"/>
    <w:link w:val="HeaderChar"/>
    <w:uiPriority w:val="99"/>
    <w:unhideWhenUsed/>
    <w:rsid w:val="00FB1AFC"/>
    <w:pPr>
      <w:tabs>
        <w:tab w:val="center" w:pos="4513"/>
        <w:tab w:val="right" w:pos="9026"/>
      </w:tabs>
    </w:pPr>
  </w:style>
  <w:style w:type="character" w:customStyle="1" w:styleId="HeaderChar">
    <w:name w:val="Header Char"/>
    <w:basedOn w:val="DefaultParagraphFont"/>
    <w:link w:val="Header"/>
    <w:uiPriority w:val="99"/>
    <w:rsid w:val="00FB1AFC"/>
    <w:rPr>
      <w:rFonts w:ascii="Times New Roman" w:hAnsi="Times New Roman" w:cs="Times New Roman"/>
      <w:sz w:val="24"/>
      <w:szCs w:val="24"/>
      <w:lang w:val="en-US"/>
    </w:rPr>
  </w:style>
  <w:style w:type="paragraph" w:styleId="Footer">
    <w:name w:val="footer"/>
    <w:basedOn w:val="Normal"/>
    <w:link w:val="FooterChar"/>
    <w:uiPriority w:val="99"/>
    <w:unhideWhenUsed/>
    <w:rsid w:val="00FB1AFC"/>
    <w:pPr>
      <w:tabs>
        <w:tab w:val="center" w:pos="4513"/>
        <w:tab w:val="right" w:pos="9026"/>
      </w:tabs>
    </w:pPr>
  </w:style>
  <w:style w:type="character" w:customStyle="1" w:styleId="FooterChar">
    <w:name w:val="Footer Char"/>
    <w:basedOn w:val="DefaultParagraphFont"/>
    <w:link w:val="Footer"/>
    <w:uiPriority w:val="99"/>
    <w:rsid w:val="00FB1AFC"/>
    <w:rPr>
      <w:rFonts w:ascii="Times New Roman" w:hAnsi="Times New Roman" w:cs="Times New Roman"/>
      <w:sz w:val="24"/>
      <w:szCs w:val="24"/>
      <w:lang w:val="en-US"/>
    </w:rPr>
  </w:style>
  <w:style w:type="character" w:styleId="Hyperlink">
    <w:name w:val="Hyperlink"/>
    <w:rsid w:val="00FB1AFC"/>
    <w:rPr>
      <w:color w:val="0000FF"/>
      <w:u w:val="single"/>
    </w:rPr>
  </w:style>
  <w:style w:type="paragraph" w:customStyle="1" w:styleId="5">
    <w:name w:val="5"/>
    <w:basedOn w:val="Normal"/>
    <w:rsid w:val="00FB1AFC"/>
    <w:rPr>
      <w:sz w:val="16"/>
      <w:szCs w:val="16"/>
    </w:rPr>
  </w:style>
  <w:style w:type="character" w:styleId="CommentReference">
    <w:name w:val="annotation reference"/>
    <w:basedOn w:val="DefaultParagraphFont"/>
    <w:rsid w:val="00FB1AFC"/>
    <w:rPr>
      <w:sz w:val="16"/>
      <w:szCs w:val="16"/>
    </w:rPr>
  </w:style>
  <w:style w:type="paragraph" w:styleId="CommentText">
    <w:name w:val="annotation text"/>
    <w:basedOn w:val="Normal"/>
    <w:link w:val="CommentTextChar"/>
    <w:rsid w:val="00FB1AFC"/>
    <w:rPr>
      <w:sz w:val="20"/>
      <w:szCs w:val="20"/>
    </w:rPr>
  </w:style>
  <w:style w:type="character" w:customStyle="1" w:styleId="CommentTextChar">
    <w:name w:val="Comment Text Char"/>
    <w:basedOn w:val="DefaultParagraphFont"/>
    <w:link w:val="CommentText"/>
    <w:rsid w:val="00FB1AFC"/>
    <w:rPr>
      <w:rFonts w:ascii="Times New Roman" w:hAnsi="Times New Roman" w:cs="Times New Roman"/>
      <w:sz w:val="20"/>
      <w:lang w:val="en-US"/>
    </w:rPr>
  </w:style>
  <w:style w:type="paragraph" w:styleId="ListParagraph">
    <w:name w:val="List Paragraph"/>
    <w:basedOn w:val="Normal"/>
    <w:uiPriority w:val="34"/>
    <w:qFormat/>
    <w:rsid w:val="00FB1AFC"/>
    <w:pPr>
      <w:ind w:left="720"/>
      <w:contextualSpacing/>
    </w:pPr>
  </w:style>
  <w:style w:type="table" w:styleId="TableGrid">
    <w:name w:val="Table Grid"/>
    <w:basedOn w:val="TableNormal"/>
    <w:uiPriority w:val="39"/>
    <w:rsid w:val="00357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05ADF"/>
    <w:rPr>
      <w:b/>
      <w:bCs/>
    </w:rPr>
  </w:style>
  <w:style w:type="character" w:customStyle="1" w:styleId="CommentSubjectChar">
    <w:name w:val="Comment Subject Char"/>
    <w:basedOn w:val="CommentTextChar"/>
    <w:link w:val="CommentSubject"/>
    <w:uiPriority w:val="99"/>
    <w:semiHidden/>
    <w:rsid w:val="00305ADF"/>
    <w:rPr>
      <w:rFonts w:asciiTheme="minorHAnsi" w:hAnsiTheme="minorHAnsi" w:cs="Times New Roman"/>
      <w:b/>
      <w:bCs/>
      <w:sz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623475">
      <w:bodyDiv w:val="1"/>
      <w:marLeft w:val="0"/>
      <w:marRight w:val="0"/>
      <w:marTop w:val="0"/>
      <w:marBottom w:val="0"/>
      <w:divBdr>
        <w:top w:val="none" w:sz="0" w:space="0" w:color="auto"/>
        <w:left w:val="none" w:sz="0" w:space="0" w:color="auto"/>
        <w:bottom w:val="none" w:sz="0" w:space="0" w:color="auto"/>
        <w:right w:val="none" w:sz="0" w:space="0" w:color="auto"/>
      </w:divBdr>
    </w:div>
    <w:div w:id="1216506783">
      <w:bodyDiv w:val="1"/>
      <w:marLeft w:val="0"/>
      <w:marRight w:val="0"/>
      <w:marTop w:val="0"/>
      <w:marBottom w:val="0"/>
      <w:divBdr>
        <w:top w:val="none" w:sz="0" w:space="0" w:color="auto"/>
        <w:left w:val="none" w:sz="0" w:space="0" w:color="auto"/>
        <w:bottom w:val="none" w:sz="0" w:space="0" w:color="auto"/>
        <w:right w:val="none" w:sz="0" w:space="0" w:color="auto"/>
      </w:divBdr>
    </w:div>
    <w:div w:id="170898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jeugd@kmdhalen.be" TargetMode="External"/><Relationship Id="rId1" Type="http://schemas.openxmlformats.org/officeDocument/2006/relationships/image" Target="media/image2.png"/></Relationships>
</file>

<file path=word/theme/theme1.xml><?xml version="1.0" encoding="utf-8"?>
<a:theme xmlns:a="http://schemas.openxmlformats.org/drawingml/2006/main" name="VITO_2017">
  <a:themeElements>
    <a:clrScheme name="VITO_2017">
      <a:dk1>
        <a:srgbClr val="000000"/>
      </a:dk1>
      <a:lt1>
        <a:srgbClr val="FFFFFF"/>
      </a:lt1>
      <a:dk2>
        <a:srgbClr val="404040"/>
      </a:dk2>
      <a:lt2>
        <a:srgbClr val="FFFFFF"/>
      </a:lt2>
      <a:accent1>
        <a:srgbClr val="34A3DC"/>
      </a:accent1>
      <a:accent2>
        <a:srgbClr val="F58220"/>
      </a:accent2>
      <a:accent3>
        <a:srgbClr val="67AF3E"/>
      </a:accent3>
      <a:accent4>
        <a:srgbClr val="C55E66"/>
      </a:accent4>
      <a:accent5>
        <a:srgbClr val="E5BB29"/>
      </a:accent5>
      <a:accent6>
        <a:srgbClr val="4693A9"/>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1338B-2554-C44B-952A-D7E5A62ED361}">
  <ds:schemaRefs>
    <ds:schemaRef ds:uri="http://schemas.openxmlformats.org/officeDocument/2006/bibliography"/>
  </ds:schemaRefs>
</ds:datastoreItem>
</file>

<file path=docMetadata/LabelInfo.xml><?xml version="1.0" encoding="utf-8"?>
<clbl:labelList xmlns:clbl="http://schemas.microsoft.com/office/2020/mipLabelMetadata">
  <clbl:label id="{0a9b9e15-83d2-4075-9282-a04e05c6580a}" enabled="1" method="Standard" siteId="{24139d14-c62c-4c47-8bdd-ce71ea1d50cf}"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2208</Words>
  <Characters>12592</Characters>
  <Application>Microsoft Office Word</Application>
  <DocSecurity>0</DocSecurity>
  <Lines>104</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Mantels Bart</dc:creator>
  <cp:keywords/>
  <dc:description/>
  <cp:lastModifiedBy>SCHOOFS Wouter (ENGIE Flexible Generation Europe)</cp:lastModifiedBy>
  <cp:revision>5</cp:revision>
  <dcterms:created xsi:type="dcterms:W3CDTF">2025-04-04T11:02:00Z</dcterms:created>
  <dcterms:modified xsi:type="dcterms:W3CDTF">2025-04-04T15:01:00Z</dcterms:modified>
</cp:coreProperties>
</file>